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936855" w14:textId="77777777" w:rsidR="00730A1E" w:rsidRDefault="00730A1E"/>
    <w:tbl>
      <w:tblPr>
        <w:tblStyle w:val="TableGrid"/>
        <w:tblW w:w="10031" w:type="dxa"/>
        <w:tblLook w:val="04A0" w:firstRow="1" w:lastRow="0" w:firstColumn="1" w:lastColumn="0" w:noHBand="0" w:noVBand="1"/>
      </w:tblPr>
      <w:tblGrid>
        <w:gridCol w:w="10031"/>
      </w:tblGrid>
      <w:tr w:rsidR="00687AFB" w14:paraId="688D394D" w14:textId="77777777" w:rsidTr="00E566F4">
        <w:tc>
          <w:tcPr>
            <w:tcW w:w="10031" w:type="dxa"/>
            <w:tcBorders>
              <w:top w:val="nil"/>
              <w:left w:val="nil"/>
              <w:bottom w:val="nil"/>
              <w:right w:val="nil"/>
            </w:tcBorders>
          </w:tcPr>
          <w:p w14:paraId="64B756E3" w14:textId="24757558" w:rsidR="00687AFB" w:rsidRPr="00265281" w:rsidRDefault="00314B30" w:rsidP="00265281">
            <w:pPr>
              <w:jc w:val="center"/>
              <w:rPr>
                <w:b/>
              </w:rPr>
            </w:pPr>
            <w:r>
              <w:rPr>
                <w:b/>
              </w:rPr>
              <w:t>The Minutes of</w:t>
            </w:r>
            <w:r w:rsidR="00F07517">
              <w:rPr>
                <w:b/>
              </w:rPr>
              <w:t xml:space="preserve"> </w:t>
            </w:r>
            <w:r w:rsidR="008A1F73">
              <w:rPr>
                <w:b/>
              </w:rPr>
              <w:t xml:space="preserve">the Meeting of the </w:t>
            </w:r>
            <w:r>
              <w:rPr>
                <w:b/>
              </w:rPr>
              <w:t>G</w:t>
            </w:r>
            <w:r w:rsidR="00265281">
              <w:rPr>
                <w:b/>
              </w:rPr>
              <w:t>reat</w:t>
            </w:r>
            <w:r>
              <w:rPr>
                <w:b/>
              </w:rPr>
              <w:t xml:space="preserve"> Witley and Hillhampton Parish </w:t>
            </w:r>
            <w:r w:rsidR="007A6154">
              <w:rPr>
                <w:b/>
              </w:rPr>
              <w:t>Council</w:t>
            </w:r>
            <w:r w:rsidR="00F07517">
              <w:rPr>
                <w:b/>
              </w:rPr>
              <w:t xml:space="preserve"> </w:t>
            </w:r>
          </w:p>
        </w:tc>
      </w:tr>
      <w:tr w:rsidR="00265281" w14:paraId="668E3178" w14:textId="77777777" w:rsidTr="00E566F4">
        <w:tc>
          <w:tcPr>
            <w:tcW w:w="10031" w:type="dxa"/>
            <w:tcBorders>
              <w:top w:val="nil"/>
              <w:left w:val="nil"/>
              <w:bottom w:val="nil"/>
              <w:right w:val="nil"/>
            </w:tcBorders>
          </w:tcPr>
          <w:p w14:paraId="3A583FA3" w14:textId="2A31377D" w:rsidR="00265281" w:rsidRDefault="00265281"/>
        </w:tc>
      </w:tr>
      <w:tr w:rsidR="00265281" w14:paraId="1C2CDB0B" w14:textId="77777777" w:rsidTr="00E566F4">
        <w:tc>
          <w:tcPr>
            <w:tcW w:w="10031" w:type="dxa"/>
            <w:tcBorders>
              <w:top w:val="nil"/>
              <w:left w:val="nil"/>
              <w:bottom w:val="nil"/>
              <w:right w:val="nil"/>
            </w:tcBorders>
          </w:tcPr>
          <w:p w14:paraId="780CBFF4" w14:textId="153B163F" w:rsidR="00265281" w:rsidRPr="0015404B" w:rsidRDefault="0015404B" w:rsidP="0015404B">
            <w:pPr>
              <w:jc w:val="center"/>
              <w:rPr>
                <w:b/>
              </w:rPr>
            </w:pPr>
            <w:r w:rsidRPr="0015404B">
              <w:rPr>
                <w:b/>
              </w:rPr>
              <w:t>Held at the Great Witley Village Hall on</w:t>
            </w:r>
            <w:r w:rsidR="00F07517">
              <w:rPr>
                <w:b/>
              </w:rPr>
              <w:t xml:space="preserve"> </w:t>
            </w:r>
            <w:r w:rsidR="008D158B">
              <w:rPr>
                <w:b/>
              </w:rPr>
              <w:t xml:space="preserve">Wednesday </w:t>
            </w:r>
            <w:r w:rsidR="009E317D">
              <w:rPr>
                <w:b/>
              </w:rPr>
              <w:t>1</w:t>
            </w:r>
            <w:r w:rsidR="0016018C">
              <w:rPr>
                <w:b/>
              </w:rPr>
              <w:t>4</w:t>
            </w:r>
            <w:r w:rsidR="009E317D" w:rsidRPr="009E317D">
              <w:rPr>
                <w:b/>
                <w:vertAlign w:val="superscript"/>
              </w:rPr>
              <w:t>th</w:t>
            </w:r>
            <w:r w:rsidR="009E317D">
              <w:rPr>
                <w:b/>
              </w:rPr>
              <w:t xml:space="preserve"> </w:t>
            </w:r>
            <w:r w:rsidR="0016018C">
              <w:rPr>
                <w:b/>
              </w:rPr>
              <w:t>July</w:t>
            </w:r>
            <w:r w:rsidR="009E317D">
              <w:rPr>
                <w:b/>
              </w:rPr>
              <w:t xml:space="preserve"> 20</w:t>
            </w:r>
            <w:r w:rsidR="0016018C">
              <w:rPr>
                <w:b/>
              </w:rPr>
              <w:t>21</w:t>
            </w:r>
          </w:p>
        </w:tc>
      </w:tr>
      <w:tr w:rsidR="00265281" w14:paraId="36438FA9" w14:textId="77777777" w:rsidTr="00E566F4">
        <w:tc>
          <w:tcPr>
            <w:tcW w:w="10031" w:type="dxa"/>
            <w:tcBorders>
              <w:top w:val="nil"/>
              <w:left w:val="nil"/>
              <w:bottom w:val="nil"/>
              <w:right w:val="nil"/>
            </w:tcBorders>
          </w:tcPr>
          <w:p w14:paraId="7FDC01F2" w14:textId="77777777" w:rsidR="00265281" w:rsidRDefault="00265281"/>
        </w:tc>
      </w:tr>
    </w:tbl>
    <w:p w14:paraId="298E8AFF" w14:textId="77777777" w:rsidR="00687AFB" w:rsidRDefault="00687AFB"/>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AD02DC" w14:paraId="5267D71F" w14:textId="77777777" w:rsidTr="007F4EF2">
        <w:trPr>
          <w:trHeight w:val="274"/>
        </w:trPr>
        <w:tc>
          <w:tcPr>
            <w:tcW w:w="10031" w:type="dxa"/>
          </w:tcPr>
          <w:p w14:paraId="033CE69D" w14:textId="235EDD4C" w:rsidR="00AD02DC" w:rsidRPr="00C214B3" w:rsidRDefault="00AD02DC">
            <w:r>
              <w:rPr>
                <w:b/>
              </w:rPr>
              <w:t xml:space="preserve">Present: </w:t>
            </w:r>
            <w:r w:rsidR="0037003B">
              <w:rPr>
                <w:b/>
              </w:rPr>
              <w:t xml:space="preserve">Acting </w:t>
            </w:r>
            <w:r>
              <w:rPr>
                <w:b/>
              </w:rPr>
              <w:t>Chairman</w:t>
            </w:r>
            <w:r w:rsidR="00C214B3">
              <w:t>, Cllr F Chapman (FC).</w:t>
            </w:r>
          </w:p>
        </w:tc>
      </w:tr>
      <w:tr w:rsidR="00AD02DC" w14:paraId="50B97269" w14:textId="77777777" w:rsidTr="007F4EF2">
        <w:trPr>
          <w:trHeight w:val="282"/>
        </w:trPr>
        <w:tc>
          <w:tcPr>
            <w:tcW w:w="10031" w:type="dxa"/>
          </w:tcPr>
          <w:p w14:paraId="74B4A20B" w14:textId="77777777" w:rsidR="00AD02DC" w:rsidRDefault="00AD02DC"/>
        </w:tc>
      </w:tr>
      <w:tr w:rsidR="00AD02DC" w14:paraId="0D939FE9" w14:textId="77777777" w:rsidTr="007F4EF2">
        <w:trPr>
          <w:trHeight w:val="274"/>
        </w:trPr>
        <w:tc>
          <w:tcPr>
            <w:tcW w:w="10031" w:type="dxa"/>
          </w:tcPr>
          <w:p w14:paraId="75670E11" w14:textId="77777777" w:rsidR="00AD02DC" w:rsidRDefault="00AD02DC"/>
        </w:tc>
      </w:tr>
      <w:tr w:rsidR="0049160E" w14:paraId="22237138" w14:textId="77777777" w:rsidTr="007F4EF2">
        <w:trPr>
          <w:trHeight w:val="282"/>
        </w:trPr>
        <w:tc>
          <w:tcPr>
            <w:tcW w:w="10031" w:type="dxa"/>
          </w:tcPr>
          <w:p w14:paraId="5B172641" w14:textId="16D11A59" w:rsidR="0049160E" w:rsidRPr="0049160E" w:rsidRDefault="0049160E">
            <w:r>
              <w:rPr>
                <w:b/>
              </w:rPr>
              <w:t>In Attendance:</w:t>
            </w:r>
            <w:r>
              <w:t xml:space="preserve"> Clerk,</w:t>
            </w:r>
            <w:r w:rsidR="00C214B3">
              <w:t xml:space="preserve"> J Evans, Cllrs C Dermietzel (CD), N Drew (ND), B Dallow (BD), A Symonds (AS)</w:t>
            </w:r>
            <w:r w:rsidR="007C6AF3">
              <w:t>,</w:t>
            </w:r>
            <w:r w:rsidR="008D158B">
              <w:t xml:space="preserve"> </w:t>
            </w:r>
            <w:r w:rsidR="001A0317">
              <w:t>P Trow (PT)</w:t>
            </w:r>
            <w:r w:rsidR="007C6AF3">
              <w:t xml:space="preserve"> and C.Cllr </w:t>
            </w:r>
            <w:r w:rsidR="002274AC">
              <w:t>D Chambers</w:t>
            </w:r>
            <w:r w:rsidR="007C6AF3">
              <w:t xml:space="preserve"> (</w:t>
            </w:r>
            <w:r w:rsidR="002274AC">
              <w:t>DC</w:t>
            </w:r>
            <w:r w:rsidR="007C6AF3">
              <w:t>)  and D.Cllr P Cumming (PC).</w:t>
            </w:r>
          </w:p>
        </w:tc>
      </w:tr>
    </w:tbl>
    <w:p w14:paraId="60DBD751" w14:textId="75952BDD" w:rsidR="00F279D5" w:rsidRDefault="00F279D5"/>
    <w:tbl>
      <w:tblPr>
        <w:tblStyle w:val="TableGrid"/>
        <w:tblW w:w="10031" w:type="dxa"/>
        <w:tblLayout w:type="fixed"/>
        <w:tblLook w:val="04A0" w:firstRow="1" w:lastRow="0" w:firstColumn="1" w:lastColumn="0" w:noHBand="0" w:noVBand="1"/>
      </w:tblPr>
      <w:tblGrid>
        <w:gridCol w:w="688"/>
        <w:gridCol w:w="129"/>
        <w:gridCol w:w="354"/>
        <w:gridCol w:w="147"/>
        <w:gridCol w:w="424"/>
        <w:gridCol w:w="2619"/>
        <w:gridCol w:w="5670"/>
      </w:tblGrid>
      <w:tr w:rsidR="00CE5CD4" w14:paraId="193523E9" w14:textId="77777777" w:rsidTr="00345551">
        <w:tc>
          <w:tcPr>
            <w:tcW w:w="688" w:type="dxa"/>
            <w:tcBorders>
              <w:top w:val="nil"/>
              <w:left w:val="nil"/>
              <w:bottom w:val="nil"/>
              <w:right w:val="nil"/>
            </w:tcBorders>
          </w:tcPr>
          <w:p w14:paraId="31F94059" w14:textId="2C67A938" w:rsidR="00CE5CD4" w:rsidRPr="00987624" w:rsidRDefault="00987624" w:rsidP="00DE3FE7">
            <w:pPr>
              <w:rPr>
                <w:b/>
              </w:rPr>
            </w:pPr>
            <w:r w:rsidRPr="00987624">
              <w:rPr>
                <w:b/>
              </w:rPr>
              <w:t>1</w:t>
            </w:r>
            <w:r w:rsidR="00CE5CD4" w:rsidRPr="00987624">
              <w:rPr>
                <w:b/>
              </w:rPr>
              <w:t>.</w:t>
            </w:r>
          </w:p>
        </w:tc>
        <w:tc>
          <w:tcPr>
            <w:tcW w:w="9343" w:type="dxa"/>
            <w:gridSpan w:val="6"/>
            <w:tcBorders>
              <w:top w:val="nil"/>
              <w:left w:val="nil"/>
              <w:bottom w:val="nil"/>
              <w:right w:val="nil"/>
            </w:tcBorders>
          </w:tcPr>
          <w:p w14:paraId="4E38C1AA" w14:textId="77777777" w:rsidR="0037003B" w:rsidRDefault="00987624">
            <w:r w:rsidRPr="00987624">
              <w:rPr>
                <w:b/>
              </w:rPr>
              <w:t>Apologies:</w:t>
            </w:r>
            <w:r w:rsidR="00B870CF">
              <w:t xml:space="preserve"> </w:t>
            </w:r>
            <w:r w:rsidR="0037003B">
              <w:t xml:space="preserve">C Jones (CJ), </w:t>
            </w:r>
          </w:p>
          <w:p w14:paraId="0CA4614B" w14:textId="12F34B8A" w:rsidR="00CE5CD4" w:rsidRDefault="0037003B">
            <w:r w:rsidRPr="0037003B">
              <w:rPr>
                <w:b/>
                <w:bCs/>
              </w:rPr>
              <w:t>Absent:</w:t>
            </w:r>
            <w:r>
              <w:t xml:space="preserve"> </w:t>
            </w:r>
            <w:r>
              <w:t>A Goodman (AG),</w:t>
            </w:r>
          </w:p>
        </w:tc>
      </w:tr>
      <w:tr w:rsidR="00CE5CD4" w14:paraId="036B1AFD" w14:textId="77777777" w:rsidTr="00345551">
        <w:tc>
          <w:tcPr>
            <w:tcW w:w="688" w:type="dxa"/>
            <w:tcBorders>
              <w:top w:val="nil"/>
              <w:left w:val="nil"/>
              <w:bottom w:val="nil"/>
              <w:right w:val="nil"/>
            </w:tcBorders>
          </w:tcPr>
          <w:p w14:paraId="08A97B15" w14:textId="77777777" w:rsidR="00220AF9" w:rsidRDefault="00220AF9" w:rsidP="00DE3FE7"/>
        </w:tc>
        <w:tc>
          <w:tcPr>
            <w:tcW w:w="483" w:type="dxa"/>
            <w:gridSpan w:val="2"/>
            <w:tcBorders>
              <w:top w:val="nil"/>
              <w:left w:val="nil"/>
              <w:bottom w:val="nil"/>
              <w:right w:val="nil"/>
            </w:tcBorders>
          </w:tcPr>
          <w:p w14:paraId="68E387A7" w14:textId="77777777" w:rsidR="00220AF9" w:rsidRDefault="00220AF9"/>
        </w:tc>
        <w:tc>
          <w:tcPr>
            <w:tcW w:w="571" w:type="dxa"/>
            <w:gridSpan w:val="2"/>
            <w:tcBorders>
              <w:top w:val="nil"/>
              <w:left w:val="nil"/>
              <w:bottom w:val="nil"/>
              <w:right w:val="nil"/>
            </w:tcBorders>
          </w:tcPr>
          <w:p w14:paraId="7BD80641" w14:textId="335F18D9" w:rsidR="00220AF9" w:rsidRDefault="00220AF9"/>
        </w:tc>
        <w:tc>
          <w:tcPr>
            <w:tcW w:w="8289" w:type="dxa"/>
            <w:gridSpan w:val="2"/>
            <w:tcBorders>
              <w:top w:val="nil"/>
              <w:left w:val="nil"/>
              <w:bottom w:val="nil"/>
              <w:right w:val="nil"/>
            </w:tcBorders>
          </w:tcPr>
          <w:p w14:paraId="2974DDBB" w14:textId="77777777" w:rsidR="00220AF9" w:rsidRDefault="00220AF9"/>
        </w:tc>
      </w:tr>
      <w:tr w:rsidR="00B870CF" w14:paraId="2C960587" w14:textId="77777777" w:rsidTr="00345551">
        <w:tc>
          <w:tcPr>
            <w:tcW w:w="688" w:type="dxa"/>
            <w:tcBorders>
              <w:top w:val="nil"/>
              <w:left w:val="nil"/>
              <w:bottom w:val="nil"/>
              <w:right w:val="nil"/>
            </w:tcBorders>
          </w:tcPr>
          <w:p w14:paraId="3EF71D66" w14:textId="62491BFD" w:rsidR="00B870CF" w:rsidRPr="00B870CF" w:rsidRDefault="00B870CF" w:rsidP="00DE3FE7">
            <w:pPr>
              <w:rPr>
                <w:b/>
              </w:rPr>
            </w:pPr>
            <w:r>
              <w:rPr>
                <w:b/>
              </w:rPr>
              <w:t>2.</w:t>
            </w:r>
          </w:p>
        </w:tc>
        <w:tc>
          <w:tcPr>
            <w:tcW w:w="9343" w:type="dxa"/>
            <w:gridSpan w:val="6"/>
            <w:tcBorders>
              <w:top w:val="nil"/>
              <w:left w:val="nil"/>
              <w:bottom w:val="nil"/>
              <w:right w:val="nil"/>
            </w:tcBorders>
          </w:tcPr>
          <w:p w14:paraId="7D62D4BC" w14:textId="1D5864D1" w:rsidR="00005014" w:rsidRPr="00F7458A" w:rsidRDefault="00463CD7" w:rsidP="00005014">
            <w:r>
              <w:rPr>
                <w:b/>
                <w:bCs/>
              </w:rPr>
              <w:t>Declarations of Interest:</w:t>
            </w:r>
            <w:r w:rsidR="00F7458A">
              <w:rPr>
                <w:b/>
                <w:bCs/>
              </w:rPr>
              <w:t xml:space="preserve"> </w:t>
            </w:r>
            <w:r w:rsidR="00F7458A">
              <w:t>None.</w:t>
            </w:r>
          </w:p>
          <w:p w14:paraId="505D7673" w14:textId="3939E715" w:rsidR="00463CD7" w:rsidRPr="00463CD7" w:rsidRDefault="00463CD7" w:rsidP="00005014">
            <w:pPr>
              <w:rPr>
                <w:b/>
                <w:bCs/>
              </w:rPr>
            </w:pPr>
          </w:p>
        </w:tc>
      </w:tr>
      <w:tr w:rsidR="00F552D1" w:rsidRPr="00803D6C" w14:paraId="12B07394" w14:textId="77777777" w:rsidTr="00CC60C6">
        <w:tc>
          <w:tcPr>
            <w:tcW w:w="688" w:type="dxa"/>
            <w:tcBorders>
              <w:top w:val="nil"/>
              <w:left w:val="nil"/>
              <w:bottom w:val="nil"/>
              <w:right w:val="nil"/>
            </w:tcBorders>
          </w:tcPr>
          <w:p w14:paraId="494A1167" w14:textId="77777777" w:rsidR="00F552D1" w:rsidRPr="00803D6C" w:rsidRDefault="00F552D1" w:rsidP="00CC60C6">
            <w:pPr>
              <w:rPr>
                <w:b/>
              </w:rPr>
            </w:pPr>
            <w:r>
              <w:rPr>
                <w:b/>
              </w:rPr>
              <w:t>3.</w:t>
            </w:r>
          </w:p>
        </w:tc>
        <w:tc>
          <w:tcPr>
            <w:tcW w:w="9343" w:type="dxa"/>
            <w:gridSpan w:val="6"/>
            <w:tcBorders>
              <w:top w:val="nil"/>
              <w:left w:val="nil"/>
              <w:bottom w:val="nil"/>
              <w:right w:val="nil"/>
            </w:tcBorders>
          </w:tcPr>
          <w:p w14:paraId="398A88D7" w14:textId="451ABAED" w:rsidR="00336757" w:rsidRPr="00F7458A" w:rsidRDefault="00463CD7" w:rsidP="00E04301">
            <w:pPr>
              <w:spacing w:after="205" w:line="269" w:lineRule="auto"/>
              <w:ind w:left="-5" w:hanging="10"/>
              <w:rPr>
                <w:rFonts w:eastAsia="Calibri"/>
                <w:color w:val="000000"/>
                <w:lang w:eastAsia="en-GB"/>
              </w:rPr>
            </w:pPr>
            <w:r w:rsidRPr="00463CD7">
              <w:rPr>
                <w:rFonts w:eastAsia="Calibri"/>
                <w:b/>
                <w:bCs/>
                <w:color w:val="000000"/>
                <w:lang w:eastAsia="en-GB"/>
              </w:rPr>
              <w:t>To consider any Application for a d</w:t>
            </w:r>
            <w:r>
              <w:rPr>
                <w:rFonts w:eastAsia="Calibri"/>
                <w:b/>
                <w:bCs/>
                <w:color w:val="000000"/>
                <w:lang w:eastAsia="en-GB"/>
              </w:rPr>
              <w:t>is</w:t>
            </w:r>
            <w:r w:rsidRPr="00463CD7">
              <w:rPr>
                <w:rFonts w:eastAsia="Calibri"/>
                <w:b/>
                <w:bCs/>
                <w:color w:val="000000"/>
                <w:lang w:eastAsia="en-GB"/>
              </w:rPr>
              <w:t>pensation:</w:t>
            </w:r>
            <w:r w:rsidR="00F7458A">
              <w:rPr>
                <w:rFonts w:eastAsia="Calibri"/>
                <w:b/>
                <w:bCs/>
                <w:color w:val="000000"/>
                <w:lang w:eastAsia="en-GB"/>
              </w:rPr>
              <w:t xml:space="preserve"> </w:t>
            </w:r>
            <w:r w:rsidR="00F7458A">
              <w:rPr>
                <w:rFonts w:eastAsia="Calibri"/>
                <w:color w:val="000000"/>
                <w:lang w:eastAsia="en-GB"/>
              </w:rPr>
              <w:t>None.</w:t>
            </w:r>
          </w:p>
        </w:tc>
      </w:tr>
      <w:tr w:rsidR="00F552D1" w:rsidRPr="00392311" w14:paraId="323558CE" w14:textId="77777777" w:rsidTr="00CC60C6">
        <w:tc>
          <w:tcPr>
            <w:tcW w:w="688" w:type="dxa"/>
            <w:tcBorders>
              <w:top w:val="nil"/>
              <w:left w:val="nil"/>
              <w:bottom w:val="nil"/>
              <w:right w:val="nil"/>
            </w:tcBorders>
          </w:tcPr>
          <w:p w14:paraId="36F9C3C0" w14:textId="77777777" w:rsidR="00F552D1" w:rsidRPr="008F4B45" w:rsidRDefault="00F552D1" w:rsidP="00CC60C6">
            <w:pPr>
              <w:rPr>
                <w:b/>
              </w:rPr>
            </w:pPr>
            <w:r>
              <w:rPr>
                <w:b/>
              </w:rPr>
              <w:t>4.</w:t>
            </w:r>
          </w:p>
        </w:tc>
        <w:tc>
          <w:tcPr>
            <w:tcW w:w="9343" w:type="dxa"/>
            <w:gridSpan w:val="6"/>
            <w:tcBorders>
              <w:top w:val="nil"/>
              <w:left w:val="nil"/>
              <w:bottom w:val="nil"/>
              <w:right w:val="nil"/>
            </w:tcBorders>
          </w:tcPr>
          <w:p w14:paraId="26D771CC" w14:textId="33EEB73A" w:rsidR="0091788A" w:rsidRPr="00F7458A" w:rsidRDefault="00463CD7" w:rsidP="00CC60C6">
            <w:r>
              <w:rPr>
                <w:b/>
                <w:bCs/>
              </w:rPr>
              <w:t>Minutes:</w:t>
            </w:r>
            <w:r w:rsidR="00F7458A">
              <w:rPr>
                <w:b/>
                <w:bCs/>
              </w:rPr>
              <w:t xml:space="preserve"> </w:t>
            </w:r>
            <w:r w:rsidR="00F7458A">
              <w:t>The Minutes for 12.05.21 and 20.05.21 were approved and signed.</w:t>
            </w:r>
          </w:p>
        </w:tc>
      </w:tr>
      <w:tr w:rsidR="00F552D1" w14:paraId="327E22FA" w14:textId="77777777" w:rsidTr="00CC60C6">
        <w:tc>
          <w:tcPr>
            <w:tcW w:w="688" w:type="dxa"/>
            <w:tcBorders>
              <w:top w:val="nil"/>
              <w:left w:val="nil"/>
              <w:bottom w:val="nil"/>
              <w:right w:val="nil"/>
            </w:tcBorders>
          </w:tcPr>
          <w:p w14:paraId="439CAB6E" w14:textId="77777777" w:rsidR="00F552D1" w:rsidRDefault="00F552D1" w:rsidP="00CC60C6"/>
        </w:tc>
        <w:tc>
          <w:tcPr>
            <w:tcW w:w="630" w:type="dxa"/>
            <w:gridSpan w:val="3"/>
            <w:tcBorders>
              <w:top w:val="nil"/>
              <w:left w:val="nil"/>
              <w:bottom w:val="nil"/>
              <w:right w:val="nil"/>
            </w:tcBorders>
          </w:tcPr>
          <w:p w14:paraId="6C697792" w14:textId="77777777" w:rsidR="00F552D1" w:rsidRDefault="00F552D1" w:rsidP="00CC60C6"/>
        </w:tc>
        <w:tc>
          <w:tcPr>
            <w:tcW w:w="424" w:type="dxa"/>
            <w:tcBorders>
              <w:top w:val="nil"/>
              <w:left w:val="nil"/>
              <w:bottom w:val="nil"/>
              <w:right w:val="nil"/>
            </w:tcBorders>
          </w:tcPr>
          <w:p w14:paraId="251D095D" w14:textId="77777777" w:rsidR="00F552D1" w:rsidRDefault="00F552D1" w:rsidP="00CC60C6"/>
        </w:tc>
        <w:tc>
          <w:tcPr>
            <w:tcW w:w="8289" w:type="dxa"/>
            <w:gridSpan w:val="2"/>
            <w:tcBorders>
              <w:top w:val="nil"/>
              <w:left w:val="nil"/>
              <w:bottom w:val="nil"/>
              <w:right w:val="nil"/>
            </w:tcBorders>
          </w:tcPr>
          <w:p w14:paraId="65FCE8DC" w14:textId="77777777" w:rsidR="00F552D1" w:rsidRDefault="00F552D1" w:rsidP="00CC60C6"/>
        </w:tc>
      </w:tr>
      <w:tr w:rsidR="00F552D1" w:rsidRPr="00514FE4" w14:paraId="4C279D59" w14:textId="77777777" w:rsidTr="00CC60C6">
        <w:tc>
          <w:tcPr>
            <w:tcW w:w="688" w:type="dxa"/>
            <w:tcBorders>
              <w:top w:val="nil"/>
              <w:left w:val="nil"/>
              <w:bottom w:val="nil"/>
              <w:right w:val="nil"/>
            </w:tcBorders>
          </w:tcPr>
          <w:p w14:paraId="2C10AF9B" w14:textId="77777777" w:rsidR="00F552D1" w:rsidRPr="00392311" w:rsidRDefault="00F552D1" w:rsidP="00CC60C6">
            <w:pPr>
              <w:rPr>
                <w:b/>
              </w:rPr>
            </w:pPr>
            <w:r>
              <w:rPr>
                <w:b/>
              </w:rPr>
              <w:t>5.</w:t>
            </w:r>
          </w:p>
        </w:tc>
        <w:tc>
          <w:tcPr>
            <w:tcW w:w="9343" w:type="dxa"/>
            <w:gridSpan w:val="6"/>
            <w:tcBorders>
              <w:top w:val="nil"/>
              <w:left w:val="nil"/>
              <w:bottom w:val="nil"/>
              <w:right w:val="nil"/>
            </w:tcBorders>
          </w:tcPr>
          <w:p w14:paraId="435247A1" w14:textId="77777777" w:rsidR="0033194F" w:rsidRDefault="00463CD7" w:rsidP="00CC60C6">
            <w:pPr>
              <w:rPr>
                <w:bCs/>
              </w:rPr>
            </w:pPr>
            <w:r>
              <w:rPr>
                <w:b/>
              </w:rPr>
              <w:t>Progress reports:</w:t>
            </w:r>
            <w:r w:rsidR="00F7458A">
              <w:rPr>
                <w:b/>
              </w:rPr>
              <w:t xml:space="preserve"> </w:t>
            </w:r>
            <w:r w:rsidR="00A833EA">
              <w:rPr>
                <w:bCs/>
              </w:rPr>
              <w:t>ND proposed PT should take over from FC as Chair and AS seconded this.  PT proposed CD should take over from PT as Vicechair and BD seconded this.  Declaration of Acceptance of Office will be signed.</w:t>
            </w:r>
          </w:p>
          <w:p w14:paraId="09B70186" w14:textId="77777777" w:rsidR="00A833EA" w:rsidRDefault="00A833EA" w:rsidP="00CC60C6">
            <w:pPr>
              <w:rPr>
                <w:bCs/>
              </w:rPr>
            </w:pPr>
          </w:p>
          <w:p w14:paraId="6351E2FB" w14:textId="1C5D5194" w:rsidR="00A833EA" w:rsidRDefault="00A833EA" w:rsidP="00CC60C6">
            <w:pPr>
              <w:rPr>
                <w:bCs/>
              </w:rPr>
            </w:pPr>
            <w:r>
              <w:rPr>
                <w:bCs/>
              </w:rPr>
              <w:t xml:space="preserve">FC said that he had put tape rings around the badger holes </w:t>
            </w:r>
            <w:r w:rsidR="008D158B">
              <w:rPr>
                <w:bCs/>
              </w:rPr>
              <w:t xml:space="preserve">in Bowen’s Field </w:t>
            </w:r>
            <w:r>
              <w:rPr>
                <w:bCs/>
              </w:rPr>
              <w:t xml:space="preserve">as a safety precaution.  </w:t>
            </w:r>
            <w:r>
              <w:rPr>
                <w:b/>
                <w:i/>
                <w:iCs/>
                <w:u w:val="single"/>
              </w:rPr>
              <w:t xml:space="preserve">ACTION: </w:t>
            </w:r>
            <w:r>
              <w:rPr>
                <w:bCs/>
              </w:rPr>
              <w:t xml:space="preserve">The clerk will contact Red Kite senior ecologist to quote for a survey of the badger setts.  ND </w:t>
            </w:r>
            <w:r w:rsidR="008D158B">
              <w:rPr>
                <w:bCs/>
              </w:rPr>
              <w:t>w</w:t>
            </w:r>
            <w:r>
              <w:rPr>
                <w:bCs/>
              </w:rPr>
              <w:t xml:space="preserve">ill also </w:t>
            </w:r>
            <w:r w:rsidR="00D36244">
              <w:rPr>
                <w:bCs/>
              </w:rPr>
              <w:t>email the Clerk with the person he uses for ecology surveys.</w:t>
            </w:r>
          </w:p>
          <w:p w14:paraId="09030FE8" w14:textId="77777777" w:rsidR="00D36244" w:rsidRDefault="00D36244" w:rsidP="00CC60C6">
            <w:pPr>
              <w:rPr>
                <w:bCs/>
              </w:rPr>
            </w:pPr>
          </w:p>
          <w:p w14:paraId="07C00898" w14:textId="77777777" w:rsidR="00D36244" w:rsidRDefault="00D36244" w:rsidP="00CC60C6">
            <w:pPr>
              <w:rPr>
                <w:bCs/>
              </w:rPr>
            </w:pPr>
            <w:r>
              <w:rPr>
                <w:bCs/>
              </w:rPr>
              <w:t xml:space="preserve">The time for applications for the vacancy on the parish council has elapsed so we are now able to co-opt.  </w:t>
            </w:r>
            <w:r>
              <w:rPr>
                <w:b/>
                <w:i/>
                <w:iCs/>
                <w:u w:val="single"/>
              </w:rPr>
              <w:t xml:space="preserve">ACTION: </w:t>
            </w:r>
            <w:r>
              <w:rPr>
                <w:bCs/>
              </w:rPr>
              <w:t xml:space="preserve">BD will ask Dan Griffiths if he would consider joining as he has shown some interest.  FC seconded this.  BD will forward Mr Griffiths contact details to the Clerk who will write to him in this regard.  </w:t>
            </w:r>
          </w:p>
          <w:p w14:paraId="0CA1B1B0" w14:textId="77777777" w:rsidR="00D36244" w:rsidRDefault="00D36244" w:rsidP="00CC60C6">
            <w:pPr>
              <w:rPr>
                <w:bCs/>
              </w:rPr>
            </w:pPr>
          </w:p>
          <w:p w14:paraId="57B00814" w14:textId="77777777" w:rsidR="00D36244" w:rsidRDefault="00D36244" w:rsidP="00CC60C6">
            <w:pPr>
              <w:rPr>
                <w:bCs/>
              </w:rPr>
            </w:pPr>
            <w:r>
              <w:rPr>
                <w:bCs/>
              </w:rPr>
              <w:t>NPWP:  FC reported that we are still awaiting political developments.  He has noted that the Home Counties are “kicking back” and he is waiting to see if the Government abandon their proposals or not.</w:t>
            </w:r>
          </w:p>
          <w:p w14:paraId="0FF64831" w14:textId="77777777" w:rsidR="00D36244" w:rsidRDefault="00D36244" w:rsidP="00CC60C6">
            <w:pPr>
              <w:rPr>
                <w:bCs/>
              </w:rPr>
            </w:pPr>
          </w:p>
          <w:p w14:paraId="779E4E6B" w14:textId="77777777" w:rsidR="00D36244" w:rsidRDefault="00D36244" w:rsidP="00CC60C6">
            <w:pPr>
              <w:rPr>
                <w:bCs/>
              </w:rPr>
            </w:pPr>
            <w:r>
              <w:rPr>
                <w:bCs/>
              </w:rPr>
              <w:t>SWDP Review: Again, we are waiting to see what happens.  Options have been sent and responses received but nothing has happened since.</w:t>
            </w:r>
          </w:p>
          <w:p w14:paraId="3F2F8088" w14:textId="77777777" w:rsidR="00D36244" w:rsidRDefault="00D36244" w:rsidP="00CC60C6">
            <w:pPr>
              <w:rPr>
                <w:bCs/>
              </w:rPr>
            </w:pPr>
          </w:p>
          <w:p w14:paraId="16CD2B1A" w14:textId="77777777" w:rsidR="00D36244" w:rsidRDefault="00D36244" w:rsidP="00CC60C6">
            <w:pPr>
              <w:rPr>
                <w:bCs/>
              </w:rPr>
            </w:pPr>
            <w:r>
              <w:rPr>
                <w:bCs/>
              </w:rPr>
              <w:t xml:space="preserve">BD asked if Bloor Homes have acquired 2 plots of land in Great Witley?  The fields in question are at present in open countryside.  ND queried if the land was in the settlement boundary?  FC said they would have to change land from open countryside to land which can be built on.  A representative from Bloor Homes want to talk to us at our next meeting in September.  </w:t>
            </w:r>
          </w:p>
          <w:p w14:paraId="5E380C67" w14:textId="77777777" w:rsidR="00D36244" w:rsidRDefault="00D36244" w:rsidP="00CC60C6">
            <w:pPr>
              <w:rPr>
                <w:bCs/>
              </w:rPr>
            </w:pPr>
          </w:p>
          <w:p w14:paraId="4563D8DE" w14:textId="60F6BD49" w:rsidR="00D36244" w:rsidRDefault="00D36244" w:rsidP="00CC60C6">
            <w:pPr>
              <w:rPr>
                <w:bCs/>
              </w:rPr>
            </w:pPr>
            <w:r>
              <w:rPr>
                <w:bCs/>
              </w:rPr>
              <w:t>BD also reported that he had heard on the Jeremy Vine Show that the World Society of Architects are lobbying parliament that areas recording carbon emissions will no more be free from VAT.  Bowen’s Field is green and therefore will be free from VAT.</w:t>
            </w:r>
          </w:p>
          <w:p w14:paraId="2C79135C" w14:textId="77777777" w:rsidR="00D36244" w:rsidRDefault="00D36244" w:rsidP="00CC60C6">
            <w:pPr>
              <w:rPr>
                <w:bCs/>
              </w:rPr>
            </w:pPr>
          </w:p>
          <w:p w14:paraId="172D9E89" w14:textId="031444E0" w:rsidR="00D36244" w:rsidRPr="00D36244" w:rsidRDefault="00D36244" w:rsidP="00CC60C6">
            <w:pPr>
              <w:rPr>
                <w:bCs/>
              </w:rPr>
            </w:pPr>
            <w:r>
              <w:rPr>
                <w:bCs/>
              </w:rPr>
              <w:t xml:space="preserve">FC reported that the 100 House have assured us that they still have the </w:t>
            </w:r>
            <w:r w:rsidR="00B22ED6">
              <w:rPr>
                <w:bCs/>
              </w:rPr>
              <w:t>milestone</w:t>
            </w:r>
            <w:r>
              <w:rPr>
                <w:bCs/>
              </w:rPr>
              <w:t xml:space="preserve"> </w:t>
            </w:r>
            <w:r w:rsidR="00B22ED6">
              <w:rPr>
                <w:bCs/>
              </w:rPr>
              <w:t xml:space="preserve">and will reinstate it.  He asked when the Bar will be open but has not received an answer to date.  It was noted that as they appear to be finding it hard to sell the new properties at 100 House, does the village </w:t>
            </w:r>
            <w:r w:rsidR="00FB1531">
              <w:rPr>
                <w:bCs/>
              </w:rPr>
              <w:t>need</w:t>
            </w:r>
            <w:r w:rsidR="00B22ED6">
              <w:rPr>
                <w:bCs/>
              </w:rPr>
              <w:t xml:space="preserve"> </w:t>
            </w:r>
            <w:r w:rsidR="00FB1531">
              <w:rPr>
                <w:bCs/>
              </w:rPr>
              <w:t>any more</w:t>
            </w:r>
            <w:r w:rsidR="00B22ED6">
              <w:rPr>
                <w:bCs/>
              </w:rPr>
              <w:t xml:space="preserve"> new housing?</w:t>
            </w:r>
          </w:p>
        </w:tc>
      </w:tr>
      <w:tr w:rsidR="00F552D1" w:rsidRPr="00165827" w14:paraId="5B82E944" w14:textId="77777777" w:rsidTr="00CC60C6">
        <w:tc>
          <w:tcPr>
            <w:tcW w:w="688" w:type="dxa"/>
            <w:tcBorders>
              <w:top w:val="nil"/>
              <w:left w:val="nil"/>
              <w:bottom w:val="nil"/>
              <w:right w:val="nil"/>
            </w:tcBorders>
          </w:tcPr>
          <w:p w14:paraId="26CC4649" w14:textId="77777777" w:rsidR="00F552D1" w:rsidRDefault="00F552D1" w:rsidP="00CC60C6"/>
        </w:tc>
        <w:tc>
          <w:tcPr>
            <w:tcW w:w="630" w:type="dxa"/>
            <w:gridSpan w:val="3"/>
            <w:tcBorders>
              <w:top w:val="nil"/>
              <w:left w:val="nil"/>
              <w:bottom w:val="nil"/>
              <w:right w:val="nil"/>
            </w:tcBorders>
          </w:tcPr>
          <w:p w14:paraId="05B12807" w14:textId="77777777" w:rsidR="00F552D1" w:rsidRDefault="00F552D1" w:rsidP="00CC60C6"/>
        </w:tc>
        <w:tc>
          <w:tcPr>
            <w:tcW w:w="424" w:type="dxa"/>
            <w:tcBorders>
              <w:top w:val="nil"/>
              <w:left w:val="nil"/>
              <w:bottom w:val="nil"/>
              <w:right w:val="nil"/>
            </w:tcBorders>
          </w:tcPr>
          <w:p w14:paraId="78594F49" w14:textId="1D2A5783" w:rsidR="00F552D1" w:rsidRDefault="00F552D1" w:rsidP="00CC60C6"/>
        </w:tc>
        <w:tc>
          <w:tcPr>
            <w:tcW w:w="8289" w:type="dxa"/>
            <w:gridSpan w:val="2"/>
            <w:tcBorders>
              <w:top w:val="nil"/>
              <w:left w:val="nil"/>
              <w:bottom w:val="nil"/>
              <w:right w:val="nil"/>
            </w:tcBorders>
          </w:tcPr>
          <w:p w14:paraId="15438CF2" w14:textId="1AD94B4C" w:rsidR="00F552D1" w:rsidRPr="00165827" w:rsidRDefault="00F552D1" w:rsidP="00CC60C6"/>
        </w:tc>
      </w:tr>
      <w:tr w:rsidR="00F552D1" w:rsidRPr="00786C2F" w14:paraId="7A3FDE5C" w14:textId="77777777" w:rsidTr="00CC60C6">
        <w:tc>
          <w:tcPr>
            <w:tcW w:w="688" w:type="dxa"/>
            <w:tcBorders>
              <w:top w:val="nil"/>
              <w:left w:val="nil"/>
              <w:bottom w:val="nil"/>
              <w:right w:val="nil"/>
            </w:tcBorders>
          </w:tcPr>
          <w:p w14:paraId="3D8A3737" w14:textId="77777777" w:rsidR="00F552D1" w:rsidRPr="00786C2F" w:rsidRDefault="00F552D1" w:rsidP="00CC60C6">
            <w:pPr>
              <w:rPr>
                <w:b/>
              </w:rPr>
            </w:pPr>
            <w:r>
              <w:rPr>
                <w:b/>
              </w:rPr>
              <w:t>6.</w:t>
            </w:r>
          </w:p>
        </w:tc>
        <w:tc>
          <w:tcPr>
            <w:tcW w:w="9343" w:type="dxa"/>
            <w:gridSpan w:val="6"/>
            <w:tcBorders>
              <w:top w:val="nil"/>
              <w:left w:val="nil"/>
              <w:bottom w:val="nil"/>
              <w:right w:val="nil"/>
            </w:tcBorders>
          </w:tcPr>
          <w:p w14:paraId="24922E1B" w14:textId="77777777" w:rsidR="001677B4" w:rsidRDefault="00463CD7" w:rsidP="007F675A">
            <w:r>
              <w:rPr>
                <w:b/>
                <w:bCs/>
              </w:rPr>
              <w:t>CALC:</w:t>
            </w:r>
            <w:r w:rsidR="006956BF">
              <w:rPr>
                <w:b/>
                <w:bCs/>
              </w:rPr>
              <w:t xml:space="preserve"> </w:t>
            </w:r>
            <w:r w:rsidR="006956BF">
              <w:t xml:space="preserve">All CALC updates are circulated, and it was highlighted </w:t>
            </w:r>
            <w:r w:rsidR="00FB1531">
              <w:t>th</w:t>
            </w:r>
            <w:r w:rsidR="003B51AE">
              <w:t>at</w:t>
            </w:r>
          </w:p>
          <w:p w14:paraId="58C4485C" w14:textId="7F4F6993" w:rsidR="00626584" w:rsidRPr="006956BF" w:rsidRDefault="00FB1531" w:rsidP="007F675A">
            <w:r>
              <w:t xml:space="preserve"> discussions</w:t>
            </w:r>
            <w:r w:rsidR="006956BF">
              <w:t xml:space="preserve"> are now taking place to consider how to celebrate the Queen’s Platinum Jubilee next year.</w:t>
            </w:r>
            <w:r>
              <w:t xml:space="preserve">  Please see notes under point 12.</w:t>
            </w:r>
          </w:p>
          <w:p w14:paraId="7A751F54" w14:textId="7710C0E0" w:rsidR="00463CD7" w:rsidRPr="00463CD7" w:rsidRDefault="00463CD7" w:rsidP="007F675A">
            <w:pPr>
              <w:rPr>
                <w:b/>
                <w:bCs/>
              </w:rPr>
            </w:pPr>
          </w:p>
        </w:tc>
      </w:tr>
      <w:tr w:rsidR="00F552D1" w:rsidRPr="00C47718" w14:paraId="0C2EB27D" w14:textId="77777777" w:rsidTr="00CC60C6">
        <w:tc>
          <w:tcPr>
            <w:tcW w:w="688" w:type="dxa"/>
            <w:tcBorders>
              <w:top w:val="nil"/>
              <w:left w:val="nil"/>
              <w:bottom w:val="nil"/>
              <w:right w:val="nil"/>
            </w:tcBorders>
          </w:tcPr>
          <w:p w14:paraId="5AE6BF58" w14:textId="77777777" w:rsidR="00F552D1" w:rsidRPr="00D11C2D" w:rsidRDefault="00F552D1" w:rsidP="00CC60C6">
            <w:pPr>
              <w:rPr>
                <w:b/>
              </w:rPr>
            </w:pPr>
            <w:r>
              <w:rPr>
                <w:b/>
              </w:rPr>
              <w:t>7.</w:t>
            </w:r>
          </w:p>
        </w:tc>
        <w:tc>
          <w:tcPr>
            <w:tcW w:w="9343" w:type="dxa"/>
            <w:gridSpan w:val="6"/>
            <w:tcBorders>
              <w:top w:val="nil"/>
              <w:left w:val="nil"/>
              <w:bottom w:val="nil"/>
              <w:right w:val="nil"/>
            </w:tcBorders>
          </w:tcPr>
          <w:p w14:paraId="0EC6B268" w14:textId="77777777" w:rsidR="00CA5C4A" w:rsidRDefault="00463CD7" w:rsidP="00CC60C6">
            <w:pPr>
              <w:rPr>
                <w:bCs/>
              </w:rPr>
            </w:pPr>
            <w:r>
              <w:rPr>
                <w:b/>
              </w:rPr>
              <w:t>District and County Councillors’ Reports:</w:t>
            </w:r>
            <w:r w:rsidR="006956BF">
              <w:rPr>
                <w:b/>
              </w:rPr>
              <w:t xml:space="preserve"> </w:t>
            </w:r>
            <w:r w:rsidR="006956BF">
              <w:rPr>
                <w:bCs/>
              </w:rPr>
              <w:t>FC took this opportunity to wish PC good health.</w:t>
            </w:r>
          </w:p>
          <w:p w14:paraId="3EDBB0F4" w14:textId="77777777" w:rsidR="006956BF" w:rsidRDefault="006956BF" w:rsidP="00CC60C6">
            <w:pPr>
              <w:rPr>
                <w:bCs/>
              </w:rPr>
            </w:pPr>
          </w:p>
          <w:p w14:paraId="12DC96B3" w14:textId="77777777" w:rsidR="001677B4" w:rsidRDefault="001677B4" w:rsidP="00CC60C6">
            <w:pPr>
              <w:rPr>
                <w:bCs/>
                <w:u w:val="single"/>
              </w:rPr>
            </w:pPr>
            <w:r>
              <w:rPr>
                <w:bCs/>
                <w:u w:val="single"/>
              </w:rPr>
              <w:t>District Councillors Report:</w:t>
            </w:r>
          </w:p>
          <w:p w14:paraId="6E54AC3C" w14:textId="77777777" w:rsidR="001677B4" w:rsidRDefault="001677B4" w:rsidP="00CC60C6">
            <w:pPr>
              <w:rPr>
                <w:bCs/>
                <w:u w:val="single"/>
              </w:rPr>
            </w:pPr>
          </w:p>
          <w:p w14:paraId="0DC8DA57" w14:textId="338E1F54" w:rsidR="006956BF" w:rsidRDefault="006956BF" w:rsidP="00CC60C6">
            <w:pPr>
              <w:rPr>
                <w:bCs/>
              </w:rPr>
            </w:pPr>
            <w:r>
              <w:rPr>
                <w:bCs/>
              </w:rPr>
              <w:t>PC reported that the number of councillors is to be reduced from 38 to 31.  It was decided that there are too many currently to cover the local population for MHDC.  Changes will be made before the next election and results from discussions will be made known in about 12 months’ time.  The public can have their say and encouraged to do so.</w:t>
            </w:r>
          </w:p>
          <w:p w14:paraId="085EBBD2" w14:textId="77777777" w:rsidR="006956BF" w:rsidRDefault="006956BF" w:rsidP="00CC60C6">
            <w:pPr>
              <w:rPr>
                <w:bCs/>
              </w:rPr>
            </w:pPr>
          </w:p>
          <w:p w14:paraId="0DB66085" w14:textId="77777777" w:rsidR="006956BF" w:rsidRDefault="006956BF" w:rsidP="00CC60C6">
            <w:pPr>
              <w:rPr>
                <w:bCs/>
              </w:rPr>
            </w:pPr>
            <w:r>
              <w:rPr>
                <w:bCs/>
              </w:rPr>
              <w:t>PC said that following his recent ill health, he is asking MHDC to publish a list of all local defibrillators and where they can be found.  This is should then be made available of their website.</w:t>
            </w:r>
          </w:p>
          <w:p w14:paraId="588128F5" w14:textId="77777777" w:rsidR="006956BF" w:rsidRDefault="006956BF" w:rsidP="00CC60C6">
            <w:pPr>
              <w:rPr>
                <w:bCs/>
              </w:rPr>
            </w:pPr>
          </w:p>
          <w:p w14:paraId="55C02D4C" w14:textId="77777777" w:rsidR="00A833EA" w:rsidRDefault="006956BF" w:rsidP="00CC60C6">
            <w:pPr>
              <w:rPr>
                <w:bCs/>
              </w:rPr>
            </w:pPr>
            <w:r>
              <w:rPr>
                <w:bCs/>
              </w:rPr>
              <w:t>Provisions for capital money and revenue for support is allocated for specific purposes</w:t>
            </w:r>
            <w:r w:rsidR="00A833EA">
              <w:rPr>
                <w:bCs/>
              </w:rPr>
              <w:t>.  0.5 million can go out and the average member has no say in where it goes.  These funds need to go to all areas of the district, not just one.  PC will comment that rural areas need to be considered not just the district.</w:t>
            </w:r>
          </w:p>
          <w:p w14:paraId="536FD2F3" w14:textId="77777777" w:rsidR="00A833EA" w:rsidRDefault="00A833EA" w:rsidP="00CC60C6">
            <w:pPr>
              <w:rPr>
                <w:bCs/>
              </w:rPr>
            </w:pPr>
          </w:p>
          <w:p w14:paraId="69CA551A" w14:textId="358B32A8" w:rsidR="001677B4" w:rsidRPr="001677B4" w:rsidRDefault="001677B4" w:rsidP="00CC60C6">
            <w:pPr>
              <w:rPr>
                <w:bCs/>
                <w:u w:val="single"/>
              </w:rPr>
            </w:pPr>
            <w:r w:rsidRPr="001677B4">
              <w:rPr>
                <w:bCs/>
                <w:u w:val="single"/>
              </w:rPr>
              <w:t>County Councillors Report:</w:t>
            </w:r>
          </w:p>
          <w:p w14:paraId="35776858" w14:textId="77777777" w:rsidR="001677B4" w:rsidRDefault="001677B4" w:rsidP="00CC60C6">
            <w:pPr>
              <w:rPr>
                <w:bCs/>
              </w:rPr>
            </w:pPr>
          </w:p>
          <w:p w14:paraId="58DCD6AB" w14:textId="6DB8E8DD" w:rsidR="006956BF" w:rsidRDefault="00A833EA" w:rsidP="00CC60C6">
            <w:pPr>
              <w:rPr>
                <w:bCs/>
              </w:rPr>
            </w:pPr>
            <w:r>
              <w:rPr>
                <w:bCs/>
              </w:rPr>
              <w:t xml:space="preserve">DC’s report was circulated prior to the meeting: </w:t>
            </w:r>
            <w:hyperlink r:id="rId8" w:history="1">
              <w:r w:rsidRPr="00A833EA">
                <w:rPr>
                  <w:rStyle w:val="Hyperlink"/>
                  <w:bCs/>
                </w:rPr>
                <w:t>..\REPORTS\D Chambers Great Witley Report 14.07.21.docx</w:t>
              </w:r>
            </w:hyperlink>
            <w:r w:rsidR="006956BF">
              <w:rPr>
                <w:bCs/>
              </w:rPr>
              <w:t xml:space="preserve">  </w:t>
            </w:r>
          </w:p>
          <w:p w14:paraId="29F64DD9" w14:textId="77777777" w:rsidR="00A833EA" w:rsidRDefault="00A833EA" w:rsidP="00CC60C6">
            <w:pPr>
              <w:rPr>
                <w:bCs/>
              </w:rPr>
            </w:pPr>
          </w:p>
          <w:p w14:paraId="61476D08" w14:textId="574C1C89" w:rsidR="00A833EA" w:rsidRPr="00A833EA" w:rsidRDefault="00A833EA" w:rsidP="00CC60C6">
            <w:pPr>
              <w:rPr>
                <w:bCs/>
              </w:rPr>
            </w:pPr>
            <w:r>
              <w:rPr>
                <w:bCs/>
              </w:rPr>
              <w:t xml:space="preserve">Note: TSB will act to facilitate a safe environment for anyone suffering from domestic abuse.  The code for help is “could I use your facilities?”  </w:t>
            </w:r>
            <w:r>
              <w:rPr>
                <w:b/>
                <w:i/>
                <w:iCs/>
                <w:u w:val="single"/>
              </w:rPr>
              <w:t xml:space="preserve">ACTION: </w:t>
            </w:r>
            <w:r>
              <w:rPr>
                <w:bCs/>
              </w:rPr>
              <w:t>This will be published in the parish magazine.</w:t>
            </w:r>
          </w:p>
        </w:tc>
      </w:tr>
      <w:tr w:rsidR="00F552D1" w14:paraId="3D4B5D4F" w14:textId="77777777" w:rsidTr="00CC60C6">
        <w:tc>
          <w:tcPr>
            <w:tcW w:w="688" w:type="dxa"/>
            <w:tcBorders>
              <w:top w:val="nil"/>
              <w:left w:val="nil"/>
              <w:bottom w:val="nil"/>
              <w:right w:val="nil"/>
            </w:tcBorders>
          </w:tcPr>
          <w:p w14:paraId="76820C12" w14:textId="77777777" w:rsidR="00F552D1" w:rsidRDefault="00F552D1" w:rsidP="00CC60C6"/>
        </w:tc>
        <w:tc>
          <w:tcPr>
            <w:tcW w:w="630" w:type="dxa"/>
            <w:gridSpan w:val="3"/>
            <w:tcBorders>
              <w:top w:val="nil"/>
              <w:left w:val="nil"/>
              <w:bottom w:val="nil"/>
              <w:right w:val="nil"/>
            </w:tcBorders>
          </w:tcPr>
          <w:p w14:paraId="76160440" w14:textId="77777777" w:rsidR="00F552D1" w:rsidRDefault="00F552D1" w:rsidP="00CC60C6"/>
        </w:tc>
        <w:tc>
          <w:tcPr>
            <w:tcW w:w="8713" w:type="dxa"/>
            <w:gridSpan w:val="3"/>
            <w:tcBorders>
              <w:top w:val="nil"/>
              <w:left w:val="nil"/>
              <w:bottom w:val="nil"/>
              <w:right w:val="nil"/>
            </w:tcBorders>
          </w:tcPr>
          <w:p w14:paraId="45ADF2E0" w14:textId="77777777" w:rsidR="00F552D1" w:rsidRDefault="00F552D1" w:rsidP="00CC60C6"/>
        </w:tc>
      </w:tr>
      <w:tr w:rsidR="00F552D1" w:rsidRPr="00D061E4" w14:paraId="13F1D37E" w14:textId="77777777" w:rsidTr="00CC60C6">
        <w:tc>
          <w:tcPr>
            <w:tcW w:w="688" w:type="dxa"/>
            <w:tcBorders>
              <w:top w:val="nil"/>
              <w:left w:val="nil"/>
              <w:bottom w:val="nil"/>
              <w:right w:val="nil"/>
            </w:tcBorders>
          </w:tcPr>
          <w:p w14:paraId="7444D841" w14:textId="77777777" w:rsidR="00F552D1" w:rsidRPr="00D061E4" w:rsidRDefault="00F552D1" w:rsidP="00CC60C6">
            <w:pPr>
              <w:rPr>
                <w:b/>
              </w:rPr>
            </w:pPr>
            <w:r>
              <w:rPr>
                <w:b/>
              </w:rPr>
              <w:t>8.</w:t>
            </w:r>
          </w:p>
        </w:tc>
        <w:tc>
          <w:tcPr>
            <w:tcW w:w="9343" w:type="dxa"/>
            <w:gridSpan w:val="6"/>
            <w:tcBorders>
              <w:top w:val="nil"/>
              <w:left w:val="nil"/>
              <w:bottom w:val="nil"/>
              <w:right w:val="nil"/>
            </w:tcBorders>
          </w:tcPr>
          <w:p w14:paraId="16C95A59" w14:textId="3F80B9BA" w:rsidR="00B17433" w:rsidRDefault="00463CD7" w:rsidP="00CC60C6">
            <w:pPr>
              <w:rPr>
                <w:bCs/>
              </w:rPr>
            </w:pPr>
            <w:r>
              <w:rPr>
                <w:b/>
              </w:rPr>
              <w:t>Planning:</w:t>
            </w:r>
            <w:r w:rsidR="005E4A53">
              <w:rPr>
                <w:b/>
              </w:rPr>
              <w:t xml:space="preserve"> </w:t>
            </w:r>
            <w:r w:rsidR="005E4A53">
              <w:rPr>
                <w:bCs/>
              </w:rPr>
              <w:t>CD noticed that a planning notice has not been put up by a resident and asked if the parish council supported her in contacting the applicant to publish the notice at the property.  FC agreed she should ask for this to be done.</w:t>
            </w:r>
          </w:p>
          <w:p w14:paraId="4861DAEE" w14:textId="6D18A570" w:rsidR="005E4A53" w:rsidRDefault="005E4A53" w:rsidP="00CC60C6">
            <w:pPr>
              <w:rPr>
                <w:bCs/>
              </w:rPr>
            </w:pPr>
          </w:p>
          <w:p w14:paraId="658FB6BE" w14:textId="4074A748" w:rsidR="005E4A53" w:rsidRPr="005E4A53" w:rsidRDefault="005E4A53" w:rsidP="00CC60C6">
            <w:pPr>
              <w:rPr>
                <w:bCs/>
              </w:rPr>
            </w:pPr>
            <w:r>
              <w:rPr>
                <w:bCs/>
              </w:rPr>
              <w:t xml:space="preserve">PT highlighted that the footpaths are not in a good state in Hillhampton.  The Clerk said we have been advertising for a parish warden for at least the past 6 </w:t>
            </w:r>
            <w:r w:rsidR="001677B4">
              <w:rPr>
                <w:bCs/>
              </w:rPr>
              <w:t>years,</w:t>
            </w:r>
            <w:r>
              <w:rPr>
                <w:bCs/>
              </w:rPr>
              <w:t xml:space="preserve"> but no one has </w:t>
            </w:r>
            <w:r w:rsidR="001677B4">
              <w:rPr>
                <w:bCs/>
              </w:rPr>
              <w:t xml:space="preserve">come forward </w:t>
            </w:r>
            <w:r>
              <w:rPr>
                <w:bCs/>
              </w:rPr>
              <w:t xml:space="preserve">to </w:t>
            </w:r>
            <w:r w:rsidR="001677B4">
              <w:rPr>
                <w:bCs/>
              </w:rPr>
              <w:t xml:space="preserve">offer to </w:t>
            </w:r>
            <w:r>
              <w:rPr>
                <w:bCs/>
              </w:rPr>
              <w:t>carry out the maintenance required.</w:t>
            </w:r>
          </w:p>
          <w:p w14:paraId="10291AB2" w14:textId="3EB09177" w:rsidR="00463CD7" w:rsidRPr="00463CD7" w:rsidRDefault="00463CD7" w:rsidP="00CC60C6">
            <w:pPr>
              <w:rPr>
                <w:b/>
              </w:rPr>
            </w:pPr>
          </w:p>
        </w:tc>
      </w:tr>
      <w:tr w:rsidR="00F552D1" w:rsidRPr="009737F4" w14:paraId="494D63F5" w14:textId="77777777" w:rsidTr="00CC60C6">
        <w:tc>
          <w:tcPr>
            <w:tcW w:w="688" w:type="dxa"/>
            <w:tcBorders>
              <w:top w:val="nil"/>
              <w:left w:val="nil"/>
              <w:bottom w:val="nil"/>
              <w:right w:val="nil"/>
            </w:tcBorders>
          </w:tcPr>
          <w:p w14:paraId="68CE0B51" w14:textId="77777777" w:rsidR="00F552D1" w:rsidRPr="009737F4" w:rsidRDefault="00F552D1" w:rsidP="00CC60C6">
            <w:pPr>
              <w:rPr>
                <w:b/>
              </w:rPr>
            </w:pPr>
            <w:r>
              <w:rPr>
                <w:b/>
              </w:rPr>
              <w:t>9.</w:t>
            </w:r>
          </w:p>
        </w:tc>
        <w:tc>
          <w:tcPr>
            <w:tcW w:w="9343" w:type="dxa"/>
            <w:gridSpan w:val="6"/>
            <w:tcBorders>
              <w:top w:val="nil"/>
              <w:left w:val="nil"/>
              <w:bottom w:val="nil"/>
              <w:right w:val="nil"/>
            </w:tcBorders>
          </w:tcPr>
          <w:p w14:paraId="614AC57B" w14:textId="5469E64E" w:rsidR="00816A85" w:rsidRDefault="00463CD7" w:rsidP="00CC60C6">
            <w:r>
              <w:rPr>
                <w:b/>
                <w:bCs/>
              </w:rPr>
              <w:t>Finance:</w:t>
            </w:r>
            <w:r w:rsidR="00E40075">
              <w:rPr>
                <w:b/>
                <w:bCs/>
              </w:rPr>
              <w:t xml:space="preserve">  </w:t>
            </w:r>
            <w:r w:rsidR="00E40075">
              <w:t>All finance for approval was circulated prior to the meeting along with the Bank Reconciliation and Budget Comparison.</w:t>
            </w:r>
            <w:r w:rsidR="001677B4">
              <w:t xml:space="preserve">  </w:t>
            </w:r>
            <w:hyperlink r:id="rId9" w:history="1">
              <w:r w:rsidR="001677B4" w:rsidRPr="001677B4">
                <w:rPr>
                  <w:rStyle w:val="Hyperlink"/>
                </w:rPr>
                <w:t>..\..\Users\great\OneDrive\Documents\Bank Reconciliation 06 (1).pdf</w:t>
              </w:r>
            </w:hyperlink>
            <w:r w:rsidR="001677B4">
              <w:t xml:space="preserve"> </w:t>
            </w:r>
            <w:hyperlink r:id="rId10" w:history="1">
              <w:r w:rsidR="001677B4" w:rsidRPr="001677B4">
                <w:rPr>
                  <w:rStyle w:val="Hyperlink"/>
                </w:rPr>
                <w:t>..\..\Users\great\OneDrive\Documents\Bank Reconciliation 06 (2).pdf</w:t>
              </w:r>
            </w:hyperlink>
            <w:r w:rsidR="001677B4">
              <w:t xml:space="preserve"> </w:t>
            </w:r>
            <w:hyperlink r:id="rId11" w:history="1">
              <w:r w:rsidR="001677B4" w:rsidRPr="001677B4">
                <w:rPr>
                  <w:rStyle w:val="Hyperlink"/>
                </w:rPr>
                <w:t>..\..\Users\great\OneDrive\Documents\Budget Comparison to end 06.21.pdf</w:t>
              </w:r>
            </w:hyperlink>
          </w:p>
          <w:p w14:paraId="5E85E5E5" w14:textId="51D1689E" w:rsidR="00E40075" w:rsidRDefault="00E40075" w:rsidP="00CC60C6"/>
          <w:p w14:paraId="69A75AD9" w14:textId="0C933DB0" w:rsidR="00E40075" w:rsidRPr="00E40075" w:rsidRDefault="00E40075" w:rsidP="00CC60C6">
            <w:r>
              <w:lastRenderedPageBreak/>
              <w:t>The new litter bins have been purchased and received and these have been handed over to BD who will liaise with Keith Ballard who will in turn install them.</w:t>
            </w:r>
          </w:p>
          <w:p w14:paraId="439514D7" w14:textId="052E6E51" w:rsidR="00463CD7" w:rsidRPr="00463CD7" w:rsidRDefault="00463CD7" w:rsidP="00CC60C6">
            <w:pPr>
              <w:rPr>
                <w:b/>
                <w:bCs/>
              </w:rPr>
            </w:pPr>
          </w:p>
        </w:tc>
      </w:tr>
      <w:tr w:rsidR="00F552D1" w:rsidRPr="00521152" w14:paraId="2655139D" w14:textId="77777777" w:rsidTr="00CC60C6">
        <w:tc>
          <w:tcPr>
            <w:tcW w:w="688" w:type="dxa"/>
            <w:tcBorders>
              <w:top w:val="nil"/>
              <w:left w:val="nil"/>
              <w:bottom w:val="nil"/>
              <w:right w:val="nil"/>
            </w:tcBorders>
          </w:tcPr>
          <w:p w14:paraId="352806B5" w14:textId="77777777" w:rsidR="00F552D1" w:rsidRPr="00521152" w:rsidRDefault="00F552D1" w:rsidP="00CC60C6">
            <w:pPr>
              <w:rPr>
                <w:b/>
              </w:rPr>
            </w:pPr>
            <w:r>
              <w:rPr>
                <w:b/>
              </w:rPr>
              <w:lastRenderedPageBreak/>
              <w:t>10.</w:t>
            </w:r>
          </w:p>
        </w:tc>
        <w:tc>
          <w:tcPr>
            <w:tcW w:w="9343" w:type="dxa"/>
            <w:gridSpan w:val="6"/>
            <w:tcBorders>
              <w:top w:val="nil"/>
              <w:left w:val="nil"/>
              <w:bottom w:val="nil"/>
              <w:right w:val="nil"/>
            </w:tcBorders>
          </w:tcPr>
          <w:p w14:paraId="5B960BF1" w14:textId="5D117E34" w:rsidR="0045095F" w:rsidRPr="00E40075" w:rsidRDefault="00463CD7" w:rsidP="00CC60C6">
            <w:r>
              <w:rPr>
                <w:b/>
                <w:bCs/>
              </w:rPr>
              <w:t>Correspondence for Information:</w:t>
            </w:r>
            <w:r w:rsidR="00E40075">
              <w:rPr>
                <w:b/>
                <w:bCs/>
              </w:rPr>
              <w:t xml:space="preserve"> </w:t>
            </w:r>
            <w:r w:rsidR="00E40075">
              <w:t xml:space="preserve">An enquiry was received from the </w:t>
            </w:r>
            <w:r w:rsidR="00E40075" w:rsidRPr="00E40075">
              <w:t xml:space="preserve">Chairman of Herefordshire &amp; Worcestershire LTA to establish if </w:t>
            </w:r>
            <w:r w:rsidR="00E40075">
              <w:t>our</w:t>
            </w:r>
            <w:r w:rsidR="00E40075" w:rsidRPr="00E40075">
              <w:t xml:space="preserve"> Parish Council have control of any tennis courts within the parish</w:t>
            </w:r>
            <w:r w:rsidR="00E40075">
              <w:t xml:space="preserve">.  </w:t>
            </w:r>
            <w:r w:rsidR="00E40075">
              <w:rPr>
                <w:b/>
                <w:bCs/>
                <w:i/>
                <w:iCs/>
                <w:u w:val="single"/>
              </w:rPr>
              <w:t xml:space="preserve">ACTION: </w:t>
            </w:r>
            <w:r w:rsidR="00E40075">
              <w:t>The Clerk will write to ask why they need to know and if they are willing to contribute to the maintenance of the facility?</w:t>
            </w:r>
          </w:p>
        </w:tc>
      </w:tr>
      <w:tr w:rsidR="00F552D1" w14:paraId="66BD2CD5" w14:textId="77777777" w:rsidTr="00CE0EF4">
        <w:trPr>
          <w:trHeight w:val="205"/>
        </w:trPr>
        <w:tc>
          <w:tcPr>
            <w:tcW w:w="688" w:type="dxa"/>
            <w:tcBorders>
              <w:top w:val="nil"/>
              <w:left w:val="nil"/>
              <w:bottom w:val="nil"/>
              <w:right w:val="nil"/>
            </w:tcBorders>
          </w:tcPr>
          <w:p w14:paraId="28DE3991" w14:textId="77777777" w:rsidR="00F552D1" w:rsidRDefault="00F552D1" w:rsidP="00CC60C6"/>
        </w:tc>
        <w:tc>
          <w:tcPr>
            <w:tcW w:w="630" w:type="dxa"/>
            <w:gridSpan w:val="3"/>
            <w:tcBorders>
              <w:top w:val="nil"/>
              <w:left w:val="nil"/>
              <w:bottom w:val="nil"/>
              <w:right w:val="nil"/>
            </w:tcBorders>
          </w:tcPr>
          <w:p w14:paraId="705326BF" w14:textId="77777777" w:rsidR="00F552D1" w:rsidRDefault="00F552D1" w:rsidP="00CC60C6"/>
        </w:tc>
        <w:tc>
          <w:tcPr>
            <w:tcW w:w="424" w:type="dxa"/>
            <w:tcBorders>
              <w:top w:val="nil"/>
              <w:left w:val="nil"/>
              <w:bottom w:val="nil"/>
              <w:right w:val="nil"/>
            </w:tcBorders>
          </w:tcPr>
          <w:p w14:paraId="41025AA2" w14:textId="77777777" w:rsidR="00F552D1" w:rsidRDefault="00F552D1" w:rsidP="00CC60C6"/>
        </w:tc>
        <w:tc>
          <w:tcPr>
            <w:tcW w:w="8289" w:type="dxa"/>
            <w:gridSpan w:val="2"/>
            <w:tcBorders>
              <w:top w:val="nil"/>
              <w:left w:val="nil"/>
              <w:bottom w:val="nil"/>
              <w:right w:val="nil"/>
            </w:tcBorders>
          </w:tcPr>
          <w:p w14:paraId="125BCC66" w14:textId="77777777" w:rsidR="00F552D1" w:rsidRDefault="00F552D1" w:rsidP="00CC60C6"/>
        </w:tc>
      </w:tr>
      <w:tr w:rsidR="00F552D1" w:rsidRPr="00521152" w14:paraId="28E9DD36" w14:textId="77777777" w:rsidTr="00CC60C6">
        <w:tc>
          <w:tcPr>
            <w:tcW w:w="688" w:type="dxa"/>
            <w:tcBorders>
              <w:top w:val="nil"/>
              <w:left w:val="nil"/>
              <w:bottom w:val="nil"/>
              <w:right w:val="nil"/>
            </w:tcBorders>
          </w:tcPr>
          <w:p w14:paraId="026DE809" w14:textId="77777777" w:rsidR="00F552D1" w:rsidRPr="00521152" w:rsidRDefault="00F552D1" w:rsidP="00CC60C6">
            <w:pPr>
              <w:rPr>
                <w:b/>
              </w:rPr>
            </w:pPr>
            <w:r>
              <w:rPr>
                <w:b/>
              </w:rPr>
              <w:t>11.</w:t>
            </w:r>
          </w:p>
        </w:tc>
        <w:tc>
          <w:tcPr>
            <w:tcW w:w="9343" w:type="dxa"/>
            <w:gridSpan w:val="6"/>
            <w:tcBorders>
              <w:top w:val="nil"/>
              <w:left w:val="nil"/>
              <w:bottom w:val="nil"/>
              <w:right w:val="nil"/>
            </w:tcBorders>
          </w:tcPr>
          <w:p w14:paraId="4E0B65F1" w14:textId="221FFC5C" w:rsidR="004C10E6" w:rsidRPr="00FB1531" w:rsidRDefault="00463CD7" w:rsidP="00CC60C6">
            <w:r>
              <w:rPr>
                <w:b/>
                <w:bCs/>
              </w:rPr>
              <w:t>Clerk’s report on Urgent Decisions made under delegation since the last meeting:</w:t>
            </w:r>
            <w:r w:rsidR="00FB1531">
              <w:rPr>
                <w:b/>
                <w:bCs/>
              </w:rPr>
              <w:t xml:space="preserve"> </w:t>
            </w:r>
            <w:r w:rsidR="00FB1531">
              <w:t>None.</w:t>
            </w:r>
          </w:p>
          <w:p w14:paraId="4D6B5006" w14:textId="33BBFDFB" w:rsidR="00463CD7" w:rsidRPr="00463CD7" w:rsidRDefault="00463CD7" w:rsidP="00CC60C6">
            <w:pPr>
              <w:rPr>
                <w:b/>
                <w:bCs/>
              </w:rPr>
            </w:pPr>
          </w:p>
        </w:tc>
      </w:tr>
      <w:tr w:rsidR="00F552D1" w:rsidRPr="00B465C6" w14:paraId="3A40B3E2" w14:textId="77777777" w:rsidTr="00CC60C6">
        <w:tc>
          <w:tcPr>
            <w:tcW w:w="688" w:type="dxa"/>
            <w:tcBorders>
              <w:top w:val="nil"/>
              <w:left w:val="nil"/>
              <w:bottom w:val="nil"/>
              <w:right w:val="nil"/>
            </w:tcBorders>
          </w:tcPr>
          <w:p w14:paraId="232BCE91" w14:textId="77777777" w:rsidR="00F552D1" w:rsidRPr="00B465C6" w:rsidRDefault="00F552D1" w:rsidP="00CC60C6">
            <w:pPr>
              <w:rPr>
                <w:b/>
              </w:rPr>
            </w:pPr>
            <w:r>
              <w:rPr>
                <w:b/>
              </w:rPr>
              <w:t>12.</w:t>
            </w:r>
          </w:p>
        </w:tc>
        <w:tc>
          <w:tcPr>
            <w:tcW w:w="9343" w:type="dxa"/>
            <w:gridSpan w:val="6"/>
            <w:tcBorders>
              <w:top w:val="nil"/>
              <w:left w:val="nil"/>
              <w:bottom w:val="nil"/>
              <w:right w:val="nil"/>
            </w:tcBorders>
          </w:tcPr>
          <w:p w14:paraId="62A049EB" w14:textId="1361A302" w:rsidR="00F552D1" w:rsidRPr="00FB1531" w:rsidRDefault="00463CD7" w:rsidP="00CC60C6">
            <w:pPr>
              <w:rPr>
                <w:bCs/>
              </w:rPr>
            </w:pPr>
            <w:r>
              <w:rPr>
                <w:b/>
              </w:rPr>
              <w:t>Councillors’ reports and items for future agenda:</w:t>
            </w:r>
            <w:r w:rsidR="00FB1531">
              <w:rPr>
                <w:b/>
              </w:rPr>
              <w:t xml:space="preserve"> </w:t>
            </w:r>
            <w:r w:rsidR="00FB1531">
              <w:rPr>
                <w:bCs/>
              </w:rPr>
              <w:t>It was agreed that a celebration for the Queen’s Platinum Jubilee would take place on Sunday 5</w:t>
            </w:r>
            <w:r w:rsidR="00FB1531" w:rsidRPr="00FB1531">
              <w:rPr>
                <w:bCs/>
                <w:vertAlign w:val="superscript"/>
              </w:rPr>
              <w:t>th</w:t>
            </w:r>
            <w:r w:rsidR="00FB1531">
              <w:rPr>
                <w:bCs/>
              </w:rPr>
              <w:t xml:space="preserve"> June 2022 at lunchtime.  A sub-committee was set up to organise this event and consists of BD, PT, CD, AS and AG (in his absence on behalf of the Quartergreen). ND would organise mobile toilets but will not be able to be on the sub-committee.  PT will be responsible for </w:t>
            </w:r>
            <w:r w:rsidR="00DE66C9">
              <w:rPr>
                <w:bCs/>
              </w:rPr>
              <w:t>Childrens’ gifts</w:t>
            </w:r>
            <w:r w:rsidR="00FB1531">
              <w:rPr>
                <w:bCs/>
              </w:rPr>
              <w:t xml:space="preserve"> and a request will be made in the parish magazine for anyone of primary school age, 7-11, who wish to receive a commemorative gift should write to the Clerk and their name </w:t>
            </w:r>
            <w:r w:rsidR="00DE66C9">
              <w:rPr>
                <w:bCs/>
              </w:rPr>
              <w:t xml:space="preserve">which </w:t>
            </w:r>
            <w:r w:rsidR="00FB1531">
              <w:rPr>
                <w:bCs/>
              </w:rPr>
              <w:t xml:space="preserve">will be passed onto PT.  BD will be responsible for flying the Union Jack on the flagpole </w:t>
            </w:r>
            <w:r w:rsidR="00DE66C9">
              <w:rPr>
                <w:bCs/>
              </w:rPr>
              <w:t>and</w:t>
            </w:r>
            <w:r w:rsidR="00FB1531">
              <w:rPr>
                <w:bCs/>
              </w:rPr>
              <w:t xml:space="preserve"> the Bar using his liquor licence.  Catering will also need to be organised and the Clerk has </w:t>
            </w:r>
            <w:r w:rsidR="00DE66C9">
              <w:rPr>
                <w:bCs/>
              </w:rPr>
              <w:t>contacted</w:t>
            </w:r>
            <w:r w:rsidR="00FB1531">
              <w:rPr>
                <w:bCs/>
              </w:rPr>
              <w:t xml:space="preserve"> the local Film Orchestra who are happy to support the event with their Jazz Band.</w:t>
            </w:r>
          </w:p>
        </w:tc>
      </w:tr>
      <w:tr w:rsidR="00F552D1" w14:paraId="065A2BF4" w14:textId="77777777" w:rsidTr="00CC60C6">
        <w:tc>
          <w:tcPr>
            <w:tcW w:w="688" w:type="dxa"/>
            <w:tcBorders>
              <w:top w:val="nil"/>
              <w:left w:val="nil"/>
              <w:bottom w:val="nil"/>
              <w:right w:val="nil"/>
            </w:tcBorders>
          </w:tcPr>
          <w:p w14:paraId="5F41B413" w14:textId="77777777" w:rsidR="00F552D1" w:rsidRDefault="00F552D1" w:rsidP="00CC60C6"/>
        </w:tc>
        <w:tc>
          <w:tcPr>
            <w:tcW w:w="630" w:type="dxa"/>
            <w:gridSpan w:val="3"/>
            <w:tcBorders>
              <w:top w:val="nil"/>
              <w:left w:val="nil"/>
              <w:bottom w:val="nil"/>
              <w:right w:val="nil"/>
            </w:tcBorders>
          </w:tcPr>
          <w:p w14:paraId="76A627F9" w14:textId="77777777" w:rsidR="00F552D1" w:rsidRDefault="00F552D1" w:rsidP="00CC60C6"/>
        </w:tc>
        <w:tc>
          <w:tcPr>
            <w:tcW w:w="424" w:type="dxa"/>
            <w:tcBorders>
              <w:top w:val="nil"/>
              <w:left w:val="nil"/>
              <w:bottom w:val="nil"/>
              <w:right w:val="nil"/>
            </w:tcBorders>
          </w:tcPr>
          <w:p w14:paraId="5F586AF3" w14:textId="0A30FCC7" w:rsidR="00F552D1" w:rsidRDefault="00F552D1" w:rsidP="00CC60C6"/>
        </w:tc>
        <w:tc>
          <w:tcPr>
            <w:tcW w:w="8289" w:type="dxa"/>
            <w:gridSpan w:val="2"/>
            <w:tcBorders>
              <w:top w:val="nil"/>
              <w:left w:val="nil"/>
              <w:bottom w:val="nil"/>
              <w:right w:val="nil"/>
            </w:tcBorders>
          </w:tcPr>
          <w:p w14:paraId="5E0BD0E8" w14:textId="77777777" w:rsidR="00F552D1" w:rsidRDefault="00F552D1" w:rsidP="00CC60C6"/>
        </w:tc>
      </w:tr>
      <w:tr w:rsidR="00F552D1" w:rsidRPr="0035521F" w14:paraId="22A11DE8" w14:textId="77777777" w:rsidTr="00CC60C6">
        <w:tc>
          <w:tcPr>
            <w:tcW w:w="688" w:type="dxa"/>
            <w:tcBorders>
              <w:top w:val="nil"/>
              <w:left w:val="nil"/>
              <w:bottom w:val="nil"/>
              <w:right w:val="nil"/>
            </w:tcBorders>
          </w:tcPr>
          <w:p w14:paraId="2541D75B" w14:textId="77777777" w:rsidR="00F552D1" w:rsidRPr="0035521F" w:rsidRDefault="00F552D1" w:rsidP="00CC60C6">
            <w:pPr>
              <w:rPr>
                <w:b/>
              </w:rPr>
            </w:pPr>
            <w:r>
              <w:rPr>
                <w:b/>
              </w:rPr>
              <w:t>13.</w:t>
            </w:r>
          </w:p>
        </w:tc>
        <w:tc>
          <w:tcPr>
            <w:tcW w:w="9343" w:type="dxa"/>
            <w:gridSpan w:val="6"/>
            <w:tcBorders>
              <w:top w:val="nil"/>
              <w:left w:val="nil"/>
              <w:bottom w:val="nil"/>
              <w:right w:val="nil"/>
            </w:tcBorders>
          </w:tcPr>
          <w:p w14:paraId="69EF767A" w14:textId="35368EA3" w:rsidR="00F552D1" w:rsidRPr="0035521F" w:rsidRDefault="00F552D1" w:rsidP="00CC60C6">
            <w:r>
              <w:rPr>
                <w:b/>
              </w:rPr>
              <w:t>Date of next meeting:</w:t>
            </w:r>
            <w:r>
              <w:t xml:space="preserve"> It was agreed by a show of hands that the next meeting will be at Great Witley Village Hall at 7.30pm </w:t>
            </w:r>
            <w:r w:rsidR="00304E4A">
              <w:t xml:space="preserve">in September on a date to be confirmed. </w:t>
            </w:r>
          </w:p>
        </w:tc>
      </w:tr>
      <w:tr w:rsidR="00F552D1" w14:paraId="73FAF8D1" w14:textId="77777777" w:rsidTr="00CC60C6">
        <w:tc>
          <w:tcPr>
            <w:tcW w:w="688" w:type="dxa"/>
            <w:tcBorders>
              <w:top w:val="nil"/>
              <w:left w:val="nil"/>
              <w:bottom w:val="nil"/>
              <w:right w:val="nil"/>
            </w:tcBorders>
          </w:tcPr>
          <w:p w14:paraId="1A05233A" w14:textId="77777777" w:rsidR="00F552D1" w:rsidRDefault="00F552D1" w:rsidP="00CC60C6"/>
        </w:tc>
        <w:tc>
          <w:tcPr>
            <w:tcW w:w="630" w:type="dxa"/>
            <w:gridSpan w:val="3"/>
            <w:tcBorders>
              <w:top w:val="nil"/>
              <w:left w:val="nil"/>
              <w:bottom w:val="nil"/>
              <w:right w:val="nil"/>
            </w:tcBorders>
          </w:tcPr>
          <w:p w14:paraId="522528A8" w14:textId="77777777" w:rsidR="00F552D1" w:rsidRDefault="00F552D1" w:rsidP="00CC60C6"/>
        </w:tc>
        <w:tc>
          <w:tcPr>
            <w:tcW w:w="424" w:type="dxa"/>
            <w:tcBorders>
              <w:top w:val="nil"/>
              <w:left w:val="nil"/>
              <w:bottom w:val="nil"/>
              <w:right w:val="nil"/>
            </w:tcBorders>
          </w:tcPr>
          <w:p w14:paraId="7695A4E5" w14:textId="77777777" w:rsidR="00F552D1" w:rsidRDefault="00F552D1" w:rsidP="00CC60C6"/>
        </w:tc>
        <w:tc>
          <w:tcPr>
            <w:tcW w:w="8289" w:type="dxa"/>
            <w:gridSpan w:val="2"/>
            <w:tcBorders>
              <w:top w:val="nil"/>
              <w:left w:val="nil"/>
              <w:bottom w:val="nil"/>
              <w:right w:val="nil"/>
            </w:tcBorders>
          </w:tcPr>
          <w:p w14:paraId="65E3ECA9" w14:textId="77777777" w:rsidR="00F552D1" w:rsidRDefault="00F552D1" w:rsidP="00CC60C6"/>
        </w:tc>
      </w:tr>
      <w:tr w:rsidR="00956930" w14:paraId="4C99B16F" w14:textId="77777777" w:rsidTr="00F25249">
        <w:tc>
          <w:tcPr>
            <w:tcW w:w="688" w:type="dxa"/>
            <w:tcBorders>
              <w:top w:val="nil"/>
              <w:left w:val="nil"/>
              <w:bottom w:val="single" w:sz="4" w:space="0" w:color="auto"/>
              <w:right w:val="nil"/>
            </w:tcBorders>
          </w:tcPr>
          <w:p w14:paraId="127BDEE1" w14:textId="77777777" w:rsidR="00956930" w:rsidRDefault="00956930" w:rsidP="00D11C2D"/>
        </w:tc>
        <w:tc>
          <w:tcPr>
            <w:tcW w:w="630" w:type="dxa"/>
            <w:gridSpan w:val="3"/>
            <w:tcBorders>
              <w:top w:val="nil"/>
              <w:left w:val="nil"/>
              <w:bottom w:val="single" w:sz="4" w:space="0" w:color="auto"/>
              <w:right w:val="nil"/>
            </w:tcBorders>
          </w:tcPr>
          <w:p w14:paraId="352225D2" w14:textId="77777777" w:rsidR="00956930" w:rsidRDefault="00956930" w:rsidP="00D11C2D"/>
        </w:tc>
        <w:tc>
          <w:tcPr>
            <w:tcW w:w="424" w:type="dxa"/>
            <w:tcBorders>
              <w:top w:val="nil"/>
              <w:left w:val="nil"/>
              <w:bottom w:val="single" w:sz="4" w:space="0" w:color="auto"/>
              <w:right w:val="nil"/>
            </w:tcBorders>
          </w:tcPr>
          <w:p w14:paraId="7A11B916" w14:textId="77777777" w:rsidR="00956930" w:rsidRDefault="00956930" w:rsidP="00D11C2D"/>
        </w:tc>
        <w:tc>
          <w:tcPr>
            <w:tcW w:w="8289" w:type="dxa"/>
            <w:gridSpan w:val="2"/>
            <w:tcBorders>
              <w:top w:val="nil"/>
              <w:left w:val="nil"/>
              <w:bottom w:val="single" w:sz="4" w:space="0" w:color="auto"/>
              <w:right w:val="nil"/>
            </w:tcBorders>
          </w:tcPr>
          <w:p w14:paraId="14F66BFE" w14:textId="77777777" w:rsidR="00956930" w:rsidRDefault="00956930" w:rsidP="00D11C2D"/>
        </w:tc>
      </w:tr>
      <w:tr w:rsidR="0042457F" w14:paraId="4EDFE4EB" w14:textId="77777777" w:rsidTr="00F25249">
        <w:tc>
          <w:tcPr>
            <w:tcW w:w="10031" w:type="dxa"/>
            <w:gridSpan w:val="7"/>
            <w:tcBorders>
              <w:bottom w:val="single" w:sz="4" w:space="0" w:color="auto"/>
            </w:tcBorders>
          </w:tcPr>
          <w:p w14:paraId="53BE8422" w14:textId="2D98F519" w:rsidR="0042457F" w:rsidRPr="00231865" w:rsidRDefault="00231865" w:rsidP="00D11C2D">
            <w:r>
              <w:t xml:space="preserve">The meeting was adjourned for </w:t>
            </w:r>
            <w:r>
              <w:rPr>
                <w:b/>
              </w:rPr>
              <w:t>Public Question Time</w:t>
            </w:r>
            <w:r>
              <w:t>, notes of which are appended to these minutes.</w:t>
            </w:r>
          </w:p>
        </w:tc>
      </w:tr>
      <w:tr w:rsidR="00005014" w14:paraId="34AE039B" w14:textId="77777777" w:rsidTr="00F25249">
        <w:tc>
          <w:tcPr>
            <w:tcW w:w="688" w:type="dxa"/>
            <w:tcBorders>
              <w:top w:val="single" w:sz="4" w:space="0" w:color="auto"/>
              <w:left w:val="nil"/>
              <w:bottom w:val="nil"/>
              <w:right w:val="nil"/>
            </w:tcBorders>
          </w:tcPr>
          <w:p w14:paraId="6FC36E4B" w14:textId="77777777" w:rsidR="00005014" w:rsidRDefault="00005014" w:rsidP="00D11C2D"/>
        </w:tc>
        <w:tc>
          <w:tcPr>
            <w:tcW w:w="630" w:type="dxa"/>
            <w:gridSpan w:val="3"/>
            <w:tcBorders>
              <w:top w:val="single" w:sz="4" w:space="0" w:color="auto"/>
              <w:left w:val="nil"/>
              <w:bottom w:val="nil"/>
              <w:right w:val="nil"/>
            </w:tcBorders>
          </w:tcPr>
          <w:p w14:paraId="376B353F" w14:textId="77777777" w:rsidR="00005014" w:rsidRDefault="00005014" w:rsidP="00D11C2D"/>
        </w:tc>
        <w:tc>
          <w:tcPr>
            <w:tcW w:w="424" w:type="dxa"/>
            <w:tcBorders>
              <w:top w:val="single" w:sz="4" w:space="0" w:color="auto"/>
              <w:left w:val="nil"/>
              <w:bottom w:val="nil"/>
              <w:right w:val="nil"/>
            </w:tcBorders>
          </w:tcPr>
          <w:p w14:paraId="26E6916C" w14:textId="77777777" w:rsidR="00005014" w:rsidRDefault="00005014" w:rsidP="00D11C2D"/>
        </w:tc>
        <w:tc>
          <w:tcPr>
            <w:tcW w:w="8289" w:type="dxa"/>
            <w:gridSpan w:val="2"/>
            <w:tcBorders>
              <w:top w:val="single" w:sz="4" w:space="0" w:color="auto"/>
              <w:left w:val="nil"/>
              <w:bottom w:val="nil"/>
              <w:right w:val="nil"/>
            </w:tcBorders>
          </w:tcPr>
          <w:p w14:paraId="7665A669" w14:textId="77777777" w:rsidR="00005014" w:rsidRDefault="00005014" w:rsidP="00D11C2D"/>
        </w:tc>
      </w:tr>
      <w:tr w:rsidR="00803D6C" w14:paraId="6574A66D" w14:textId="77777777" w:rsidTr="00F25249">
        <w:tc>
          <w:tcPr>
            <w:tcW w:w="688" w:type="dxa"/>
            <w:tcBorders>
              <w:top w:val="nil"/>
              <w:left w:val="nil"/>
              <w:bottom w:val="nil"/>
              <w:right w:val="nil"/>
            </w:tcBorders>
          </w:tcPr>
          <w:p w14:paraId="59032F0D" w14:textId="73C62A3C" w:rsidR="00803D6C" w:rsidRPr="00803D6C" w:rsidRDefault="00803D6C" w:rsidP="00D11C2D">
            <w:pPr>
              <w:rPr>
                <w:b/>
              </w:rPr>
            </w:pPr>
          </w:p>
        </w:tc>
        <w:tc>
          <w:tcPr>
            <w:tcW w:w="9343" w:type="dxa"/>
            <w:gridSpan w:val="6"/>
            <w:tcBorders>
              <w:top w:val="nil"/>
              <w:left w:val="nil"/>
              <w:bottom w:val="nil"/>
              <w:right w:val="nil"/>
            </w:tcBorders>
          </w:tcPr>
          <w:p w14:paraId="69D68336" w14:textId="773FED20" w:rsidR="00803D6C" w:rsidRPr="004A1755" w:rsidRDefault="00803D6C" w:rsidP="004A1755">
            <w:pPr>
              <w:jc w:val="center"/>
              <w:rPr>
                <w:b/>
                <w:bCs/>
                <w:i/>
                <w:iCs/>
                <w:u w:val="single"/>
              </w:rPr>
            </w:pPr>
          </w:p>
        </w:tc>
      </w:tr>
      <w:tr w:rsidR="00956930" w14:paraId="72C2BFF8" w14:textId="77777777" w:rsidTr="00F25249">
        <w:tc>
          <w:tcPr>
            <w:tcW w:w="688" w:type="dxa"/>
            <w:tcBorders>
              <w:top w:val="nil"/>
              <w:left w:val="nil"/>
              <w:bottom w:val="nil"/>
              <w:right w:val="nil"/>
            </w:tcBorders>
          </w:tcPr>
          <w:p w14:paraId="47218E72" w14:textId="77777777" w:rsidR="00956930" w:rsidRDefault="00956930" w:rsidP="00D11C2D"/>
        </w:tc>
        <w:tc>
          <w:tcPr>
            <w:tcW w:w="630" w:type="dxa"/>
            <w:gridSpan w:val="3"/>
            <w:tcBorders>
              <w:top w:val="nil"/>
              <w:left w:val="nil"/>
              <w:bottom w:val="nil"/>
              <w:right w:val="nil"/>
            </w:tcBorders>
          </w:tcPr>
          <w:p w14:paraId="6D628600" w14:textId="77777777" w:rsidR="00956930" w:rsidRDefault="00956930" w:rsidP="00D11C2D"/>
        </w:tc>
        <w:tc>
          <w:tcPr>
            <w:tcW w:w="424" w:type="dxa"/>
            <w:tcBorders>
              <w:top w:val="nil"/>
              <w:left w:val="nil"/>
              <w:bottom w:val="nil"/>
              <w:right w:val="nil"/>
            </w:tcBorders>
          </w:tcPr>
          <w:p w14:paraId="77BB9EFD" w14:textId="77777777" w:rsidR="00956930" w:rsidRDefault="00956930" w:rsidP="00D11C2D"/>
        </w:tc>
        <w:tc>
          <w:tcPr>
            <w:tcW w:w="8289" w:type="dxa"/>
            <w:gridSpan w:val="2"/>
            <w:tcBorders>
              <w:top w:val="nil"/>
              <w:left w:val="nil"/>
              <w:bottom w:val="nil"/>
              <w:right w:val="nil"/>
            </w:tcBorders>
          </w:tcPr>
          <w:p w14:paraId="73CF4CD0" w14:textId="77777777" w:rsidR="00956930" w:rsidRDefault="00956930" w:rsidP="00D11C2D"/>
        </w:tc>
      </w:tr>
      <w:tr w:rsidR="008F4B45" w14:paraId="51FCCEC2" w14:textId="77777777" w:rsidTr="00F25249">
        <w:tc>
          <w:tcPr>
            <w:tcW w:w="688" w:type="dxa"/>
            <w:tcBorders>
              <w:top w:val="nil"/>
              <w:left w:val="nil"/>
              <w:bottom w:val="nil"/>
              <w:right w:val="nil"/>
            </w:tcBorders>
          </w:tcPr>
          <w:p w14:paraId="344B8967" w14:textId="3FA1CE62" w:rsidR="008F4B45" w:rsidRPr="008F4B45" w:rsidRDefault="008F4B45" w:rsidP="00D11C2D">
            <w:pPr>
              <w:rPr>
                <w:b/>
              </w:rPr>
            </w:pPr>
          </w:p>
        </w:tc>
        <w:tc>
          <w:tcPr>
            <w:tcW w:w="9343" w:type="dxa"/>
            <w:gridSpan w:val="6"/>
            <w:tcBorders>
              <w:top w:val="nil"/>
              <w:left w:val="nil"/>
              <w:bottom w:val="nil"/>
              <w:right w:val="nil"/>
            </w:tcBorders>
          </w:tcPr>
          <w:p w14:paraId="2A747D6F" w14:textId="144F41F3" w:rsidR="008F4B45" w:rsidRPr="00392311" w:rsidRDefault="008F4B45" w:rsidP="00D11C2D"/>
        </w:tc>
      </w:tr>
      <w:tr w:rsidR="006C648E" w14:paraId="40F37028" w14:textId="77777777" w:rsidTr="00BF279F">
        <w:tc>
          <w:tcPr>
            <w:tcW w:w="10031" w:type="dxa"/>
            <w:gridSpan w:val="7"/>
            <w:tcBorders>
              <w:top w:val="nil"/>
              <w:left w:val="nil"/>
              <w:bottom w:val="nil"/>
              <w:right w:val="nil"/>
            </w:tcBorders>
          </w:tcPr>
          <w:p w14:paraId="2D3AB9B7" w14:textId="42854463" w:rsidR="006C648E" w:rsidRDefault="00561DAF" w:rsidP="0035521F">
            <w:r>
              <w:t xml:space="preserve">The meeting closed at </w:t>
            </w:r>
            <w:r w:rsidR="001F488A">
              <w:t>21:20</w:t>
            </w:r>
          </w:p>
        </w:tc>
      </w:tr>
      <w:tr w:rsidR="009737F4" w14:paraId="4D8C66DC" w14:textId="77777777" w:rsidTr="007125B1">
        <w:tc>
          <w:tcPr>
            <w:tcW w:w="688" w:type="dxa"/>
            <w:tcBorders>
              <w:top w:val="nil"/>
              <w:left w:val="nil"/>
              <w:bottom w:val="nil"/>
              <w:right w:val="nil"/>
            </w:tcBorders>
          </w:tcPr>
          <w:p w14:paraId="56227DBB" w14:textId="77777777" w:rsidR="009737F4" w:rsidRDefault="009737F4" w:rsidP="0035521F"/>
        </w:tc>
        <w:tc>
          <w:tcPr>
            <w:tcW w:w="630" w:type="dxa"/>
            <w:gridSpan w:val="3"/>
            <w:tcBorders>
              <w:top w:val="nil"/>
              <w:left w:val="nil"/>
              <w:bottom w:val="nil"/>
              <w:right w:val="nil"/>
            </w:tcBorders>
          </w:tcPr>
          <w:p w14:paraId="043E488D" w14:textId="77777777" w:rsidR="009737F4" w:rsidRDefault="009737F4" w:rsidP="0035521F"/>
        </w:tc>
        <w:tc>
          <w:tcPr>
            <w:tcW w:w="424" w:type="dxa"/>
            <w:tcBorders>
              <w:top w:val="nil"/>
              <w:left w:val="nil"/>
              <w:bottom w:val="nil"/>
              <w:right w:val="nil"/>
            </w:tcBorders>
          </w:tcPr>
          <w:p w14:paraId="647205FD" w14:textId="77777777" w:rsidR="009737F4" w:rsidRDefault="009737F4" w:rsidP="0035521F"/>
        </w:tc>
        <w:tc>
          <w:tcPr>
            <w:tcW w:w="8289" w:type="dxa"/>
            <w:gridSpan w:val="2"/>
            <w:tcBorders>
              <w:top w:val="nil"/>
              <w:left w:val="nil"/>
              <w:bottom w:val="nil"/>
              <w:right w:val="nil"/>
            </w:tcBorders>
          </w:tcPr>
          <w:p w14:paraId="055CA0AB" w14:textId="77777777" w:rsidR="009737F4" w:rsidRDefault="009737F4" w:rsidP="0035521F"/>
        </w:tc>
      </w:tr>
      <w:tr w:rsidR="009737F4" w14:paraId="2462A74C" w14:textId="77777777" w:rsidTr="007125B1">
        <w:tc>
          <w:tcPr>
            <w:tcW w:w="688" w:type="dxa"/>
            <w:tcBorders>
              <w:top w:val="nil"/>
              <w:left w:val="nil"/>
              <w:bottom w:val="nil"/>
              <w:right w:val="nil"/>
            </w:tcBorders>
          </w:tcPr>
          <w:p w14:paraId="1E52DC3E" w14:textId="77777777" w:rsidR="009737F4" w:rsidRDefault="009737F4" w:rsidP="0035521F"/>
        </w:tc>
        <w:tc>
          <w:tcPr>
            <w:tcW w:w="630" w:type="dxa"/>
            <w:gridSpan w:val="3"/>
            <w:tcBorders>
              <w:top w:val="nil"/>
              <w:left w:val="nil"/>
              <w:bottom w:val="nil"/>
              <w:right w:val="nil"/>
            </w:tcBorders>
          </w:tcPr>
          <w:p w14:paraId="6BD7F396" w14:textId="77777777" w:rsidR="009737F4" w:rsidRDefault="009737F4" w:rsidP="0035521F"/>
        </w:tc>
        <w:tc>
          <w:tcPr>
            <w:tcW w:w="424" w:type="dxa"/>
            <w:tcBorders>
              <w:top w:val="nil"/>
              <w:left w:val="nil"/>
              <w:bottom w:val="nil"/>
              <w:right w:val="nil"/>
            </w:tcBorders>
          </w:tcPr>
          <w:p w14:paraId="56A8C31E" w14:textId="77777777" w:rsidR="009737F4" w:rsidRDefault="009737F4" w:rsidP="0035521F"/>
        </w:tc>
        <w:tc>
          <w:tcPr>
            <w:tcW w:w="8289" w:type="dxa"/>
            <w:gridSpan w:val="2"/>
            <w:tcBorders>
              <w:top w:val="nil"/>
              <w:left w:val="nil"/>
              <w:bottom w:val="nil"/>
              <w:right w:val="nil"/>
            </w:tcBorders>
          </w:tcPr>
          <w:p w14:paraId="23523908" w14:textId="77777777" w:rsidR="009737F4" w:rsidRDefault="009737F4" w:rsidP="0035521F"/>
        </w:tc>
      </w:tr>
      <w:tr w:rsidR="009737F4" w14:paraId="6CE154DA" w14:textId="77777777" w:rsidTr="007125B1">
        <w:tc>
          <w:tcPr>
            <w:tcW w:w="688" w:type="dxa"/>
            <w:tcBorders>
              <w:top w:val="nil"/>
              <w:left w:val="nil"/>
              <w:bottom w:val="nil"/>
              <w:right w:val="nil"/>
            </w:tcBorders>
          </w:tcPr>
          <w:p w14:paraId="77B8DBB5" w14:textId="77777777" w:rsidR="009737F4" w:rsidRDefault="009737F4" w:rsidP="0035521F"/>
        </w:tc>
        <w:tc>
          <w:tcPr>
            <w:tcW w:w="630" w:type="dxa"/>
            <w:gridSpan w:val="3"/>
            <w:tcBorders>
              <w:top w:val="nil"/>
              <w:left w:val="nil"/>
              <w:bottom w:val="nil"/>
              <w:right w:val="nil"/>
            </w:tcBorders>
          </w:tcPr>
          <w:p w14:paraId="09D1AB70" w14:textId="77777777" w:rsidR="009737F4" w:rsidRDefault="009737F4" w:rsidP="0035521F"/>
        </w:tc>
        <w:tc>
          <w:tcPr>
            <w:tcW w:w="424" w:type="dxa"/>
            <w:tcBorders>
              <w:top w:val="nil"/>
              <w:left w:val="nil"/>
              <w:bottom w:val="nil"/>
              <w:right w:val="nil"/>
            </w:tcBorders>
          </w:tcPr>
          <w:p w14:paraId="4BAAA4C1" w14:textId="77777777" w:rsidR="009737F4" w:rsidRDefault="009737F4" w:rsidP="0035521F"/>
        </w:tc>
        <w:tc>
          <w:tcPr>
            <w:tcW w:w="8289" w:type="dxa"/>
            <w:gridSpan w:val="2"/>
            <w:tcBorders>
              <w:top w:val="nil"/>
              <w:left w:val="nil"/>
              <w:bottom w:val="nil"/>
              <w:right w:val="nil"/>
            </w:tcBorders>
          </w:tcPr>
          <w:p w14:paraId="6C7F5B60" w14:textId="77777777" w:rsidR="009737F4" w:rsidRDefault="009737F4" w:rsidP="0035521F"/>
        </w:tc>
      </w:tr>
      <w:tr w:rsidR="009737F4" w14:paraId="15947BA8" w14:textId="77777777" w:rsidTr="007125B1">
        <w:tc>
          <w:tcPr>
            <w:tcW w:w="688" w:type="dxa"/>
            <w:tcBorders>
              <w:top w:val="nil"/>
              <w:left w:val="nil"/>
              <w:bottom w:val="nil"/>
              <w:right w:val="nil"/>
            </w:tcBorders>
          </w:tcPr>
          <w:p w14:paraId="1B812D74" w14:textId="77777777" w:rsidR="009737F4" w:rsidRDefault="009737F4" w:rsidP="0035521F"/>
        </w:tc>
        <w:tc>
          <w:tcPr>
            <w:tcW w:w="630" w:type="dxa"/>
            <w:gridSpan w:val="3"/>
            <w:tcBorders>
              <w:top w:val="nil"/>
              <w:left w:val="nil"/>
              <w:bottom w:val="nil"/>
              <w:right w:val="nil"/>
            </w:tcBorders>
          </w:tcPr>
          <w:p w14:paraId="45B9712A" w14:textId="77777777" w:rsidR="009737F4" w:rsidRDefault="009737F4" w:rsidP="0035521F"/>
        </w:tc>
        <w:tc>
          <w:tcPr>
            <w:tcW w:w="424" w:type="dxa"/>
            <w:tcBorders>
              <w:top w:val="nil"/>
              <w:left w:val="nil"/>
              <w:bottom w:val="nil"/>
              <w:right w:val="nil"/>
            </w:tcBorders>
          </w:tcPr>
          <w:p w14:paraId="763730AC" w14:textId="77777777" w:rsidR="009737F4" w:rsidRDefault="009737F4" w:rsidP="0035521F"/>
        </w:tc>
        <w:tc>
          <w:tcPr>
            <w:tcW w:w="8289" w:type="dxa"/>
            <w:gridSpan w:val="2"/>
            <w:tcBorders>
              <w:top w:val="nil"/>
              <w:left w:val="nil"/>
              <w:bottom w:val="nil"/>
              <w:right w:val="nil"/>
            </w:tcBorders>
          </w:tcPr>
          <w:p w14:paraId="3E531D36" w14:textId="77777777" w:rsidR="009737F4" w:rsidRDefault="009737F4" w:rsidP="0035521F"/>
        </w:tc>
      </w:tr>
      <w:tr w:rsidR="009737F4" w14:paraId="38989100" w14:textId="77777777" w:rsidTr="00650625">
        <w:tc>
          <w:tcPr>
            <w:tcW w:w="688" w:type="dxa"/>
            <w:tcBorders>
              <w:top w:val="nil"/>
              <w:left w:val="nil"/>
              <w:bottom w:val="nil"/>
              <w:right w:val="nil"/>
            </w:tcBorders>
          </w:tcPr>
          <w:p w14:paraId="6879CA3C" w14:textId="77777777" w:rsidR="009737F4" w:rsidRDefault="009737F4" w:rsidP="0035521F"/>
        </w:tc>
        <w:tc>
          <w:tcPr>
            <w:tcW w:w="630" w:type="dxa"/>
            <w:gridSpan w:val="3"/>
            <w:tcBorders>
              <w:top w:val="nil"/>
              <w:left w:val="nil"/>
              <w:bottom w:val="nil"/>
              <w:right w:val="nil"/>
            </w:tcBorders>
          </w:tcPr>
          <w:p w14:paraId="23504A59" w14:textId="77777777" w:rsidR="009737F4" w:rsidRDefault="009737F4" w:rsidP="0035521F"/>
        </w:tc>
        <w:tc>
          <w:tcPr>
            <w:tcW w:w="424" w:type="dxa"/>
            <w:tcBorders>
              <w:top w:val="nil"/>
              <w:left w:val="nil"/>
              <w:bottom w:val="nil"/>
              <w:right w:val="nil"/>
            </w:tcBorders>
          </w:tcPr>
          <w:p w14:paraId="5A40F70C" w14:textId="77777777" w:rsidR="009737F4" w:rsidRDefault="009737F4" w:rsidP="0035521F"/>
        </w:tc>
        <w:tc>
          <w:tcPr>
            <w:tcW w:w="8289" w:type="dxa"/>
            <w:gridSpan w:val="2"/>
            <w:tcBorders>
              <w:top w:val="nil"/>
              <w:left w:val="nil"/>
              <w:bottom w:val="nil"/>
              <w:right w:val="nil"/>
            </w:tcBorders>
          </w:tcPr>
          <w:p w14:paraId="0952627A" w14:textId="77777777" w:rsidR="009737F4" w:rsidRDefault="009737F4" w:rsidP="0035521F"/>
        </w:tc>
      </w:tr>
      <w:tr w:rsidR="007B6094" w14:paraId="53B7B8DA" w14:textId="77777777" w:rsidTr="00650625">
        <w:tc>
          <w:tcPr>
            <w:tcW w:w="10031" w:type="dxa"/>
            <w:gridSpan w:val="7"/>
            <w:tcBorders>
              <w:top w:val="nil"/>
              <w:left w:val="nil"/>
              <w:bottom w:val="nil"/>
              <w:right w:val="nil"/>
            </w:tcBorders>
          </w:tcPr>
          <w:p w14:paraId="5075D6A1" w14:textId="59129517" w:rsidR="007B6094" w:rsidRDefault="007B6094" w:rsidP="0035521F">
            <w:r>
              <w:t>Signed ……………………………………..               Date ……………………………………..</w:t>
            </w:r>
          </w:p>
        </w:tc>
      </w:tr>
      <w:tr w:rsidR="009737F4" w14:paraId="61B31F43" w14:textId="77777777" w:rsidTr="00650625">
        <w:tc>
          <w:tcPr>
            <w:tcW w:w="688" w:type="dxa"/>
            <w:tcBorders>
              <w:top w:val="nil"/>
              <w:left w:val="nil"/>
              <w:bottom w:val="nil"/>
              <w:right w:val="nil"/>
            </w:tcBorders>
          </w:tcPr>
          <w:p w14:paraId="4A3B5F48" w14:textId="77777777" w:rsidR="009737F4" w:rsidRDefault="009737F4" w:rsidP="0035521F"/>
        </w:tc>
        <w:tc>
          <w:tcPr>
            <w:tcW w:w="630" w:type="dxa"/>
            <w:gridSpan w:val="3"/>
            <w:tcBorders>
              <w:top w:val="nil"/>
              <w:left w:val="nil"/>
              <w:bottom w:val="nil"/>
              <w:right w:val="nil"/>
            </w:tcBorders>
          </w:tcPr>
          <w:p w14:paraId="62C3300F" w14:textId="77777777" w:rsidR="009737F4" w:rsidRDefault="009737F4" w:rsidP="0035521F"/>
        </w:tc>
        <w:tc>
          <w:tcPr>
            <w:tcW w:w="424" w:type="dxa"/>
            <w:tcBorders>
              <w:top w:val="nil"/>
              <w:left w:val="nil"/>
              <w:bottom w:val="nil"/>
              <w:right w:val="nil"/>
            </w:tcBorders>
          </w:tcPr>
          <w:p w14:paraId="7517A6A8" w14:textId="77777777" w:rsidR="009737F4" w:rsidRDefault="009737F4" w:rsidP="0035521F"/>
        </w:tc>
        <w:tc>
          <w:tcPr>
            <w:tcW w:w="8289" w:type="dxa"/>
            <w:gridSpan w:val="2"/>
            <w:tcBorders>
              <w:top w:val="nil"/>
              <w:left w:val="nil"/>
              <w:bottom w:val="nil"/>
              <w:right w:val="nil"/>
            </w:tcBorders>
          </w:tcPr>
          <w:p w14:paraId="27617ADC" w14:textId="77777777" w:rsidR="009737F4" w:rsidRDefault="009737F4" w:rsidP="0035521F"/>
        </w:tc>
      </w:tr>
      <w:tr w:rsidR="00CF05D7" w14:paraId="2D5489A3" w14:textId="77777777" w:rsidTr="00650625">
        <w:trPr>
          <w:gridAfter w:val="1"/>
          <w:wAfter w:w="5670" w:type="dxa"/>
        </w:trPr>
        <w:tc>
          <w:tcPr>
            <w:tcW w:w="817" w:type="dxa"/>
            <w:gridSpan w:val="2"/>
            <w:tcBorders>
              <w:top w:val="nil"/>
              <w:left w:val="nil"/>
              <w:bottom w:val="nil"/>
              <w:right w:val="nil"/>
            </w:tcBorders>
          </w:tcPr>
          <w:p w14:paraId="4F7B28FC" w14:textId="77777777" w:rsidR="00CF05D7" w:rsidRDefault="00CF05D7"/>
        </w:tc>
        <w:tc>
          <w:tcPr>
            <w:tcW w:w="3544" w:type="dxa"/>
            <w:gridSpan w:val="4"/>
            <w:tcBorders>
              <w:top w:val="nil"/>
              <w:left w:val="nil"/>
              <w:bottom w:val="nil"/>
              <w:right w:val="nil"/>
            </w:tcBorders>
          </w:tcPr>
          <w:p w14:paraId="42E02E14" w14:textId="1F30F9EC" w:rsidR="00CF05D7" w:rsidRDefault="00CF05D7" w:rsidP="00CF05D7">
            <w:pPr>
              <w:jc w:val="center"/>
            </w:pPr>
            <w:r>
              <w:t>Chairman</w:t>
            </w:r>
          </w:p>
        </w:tc>
      </w:tr>
    </w:tbl>
    <w:p w14:paraId="37D5CCB7" w14:textId="77777777" w:rsidR="00CF05D7" w:rsidRDefault="00CF05D7"/>
    <w:p w14:paraId="201B4A28" w14:textId="77777777" w:rsidR="00CF05D7" w:rsidRDefault="00CF05D7"/>
    <w:tbl>
      <w:tblPr>
        <w:tblStyle w:val="TableGrid"/>
        <w:tblW w:w="10031" w:type="dxa"/>
        <w:tblLayout w:type="fixed"/>
        <w:tblLook w:val="04A0" w:firstRow="1" w:lastRow="0" w:firstColumn="1" w:lastColumn="0" w:noHBand="0" w:noVBand="1"/>
      </w:tblPr>
      <w:tblGrid>
        <w:gridCol w:w="688"/>
        <w:gridCol w:w="630"/>
        <w:gridCol w:w="424"/>
        <w:gridCol w:w="8289"/>
      </w:tblGrid>
      <w:tr w:rsidR="00CF05D7" w14:paraId="118B51E6" w14:textId="77777777" w:rsidTr="001413E9">
        <w:tc>
          <w:tcPr>
            <w:tcW w:w="688" w:type="dxa"/>
            <w:tcBorders>
              <w:top w:val="nil"/>
              <w:left w:val="nil"/>
              <w:bottom w:val="single" w:sz="18" w:space="0" w:color="auto"/>
              <w:right w:val="nil"/>
            </w:tcBorders>
          </w:tcPr>
          <w:p w14:paraId="4C665374" w14:textId="77777777" w:rsidR="00CF05D7" w:rsidRDefault="00CF05D7" w:rsidP="002B3544"/>
        </w:tc>
        <w:tc>
          <w:tcPr>
            <w:tcW w:w="630" w:type="dxa"/>
            <w:tcBorders>
              <w:top w:val="nil"/>
              <w:left w:val="nil"/>
              <w:bottom w:val="single" w:sz="18" w:space="0" w:color="auto"/>
              <w:right w:val="nil"/>
            </w:tcBorders>
          </w:tcPr>
          <w:p w14:paraId="0C9C62C2" w14:textId="77777777" w:rsidR="00CF05D7" w:rsidRDefault="00CF05D7" w:rsidP="002B3544"/>
        </w:tc>
        <w:tc>
          <w:tcPr>
            <w:tcW w:w="424" w:type="dxa"/>
            <w:tcBorders>
              <w:top w:val="nil"/>
              <w:left w:val="nil"/>
              <w:bottom w:val="single" w:sz="18" w:space="0" w:color="auto"/>
              <w:right w:val="nil"/>
            </w:tcBorders>
          </w:tcPr>
          <w:p w14:paraId="6685693E" w14:textId="77777777" w:rsidR="00CF05D7" w:rsidRDefault="00CF05D7" w:rsidP="002B3544"/>
        </w:tc>
        <w:tc>
          <w:tcPr>
            <w:tcW w:w="8289" w:type="dxa"/>
            <w:tcBorders>
              <w:top w:val="nil"/>
              <w:left w:val="nil"/>
              <w:bottom w:val="single" w:sz="18" w:space="0" w:color="auto"/>
              <w:right w:val="nil"/>
            </w:tcBorders>
          </w:tcPr>
          <w:p w14:paraId="27235547" w14:textId="77777777" w:rsidR="00CF05D7" w:rsidRDefault="00CF05D7" w:rsidP="002B3544"/>
        </w:tc>
      </w:tr>
      <w:tr w:rsidR="00CF05D7" w14:paraId="55151AF6" w14:textId="77777777" w:rsidTr="00356E52">
        <w:tc>
          <w:tcPr>
            <w:tcW w:w="688" w:type="dxa"/>
            <w:tcBorders>
              <w:top w:val="single" w:sz="18" w:space="0" w:color="auto"/>
              <w:left w:val="nil"/>
              <w:bottom w:val="nil"/>
              <w:right w:val="nil"/>
            </w:tcBorders>
          </w:tcPr>
          <w:p w14:paraId="28D19483" w14:textId="77777777" w:rsidR="00CF05D7" w:rsidRDefault="00CF05D7" w:rsidP="002B3544"/>
        </w:tc>
        <w:tc>
          <w:tcPr>
            <w:tcW w:w="630" w:type="dxa"/>
            <w:tcBorders>
              <w:top w:val="single" w:sz="18" w:space="0" w:color="auto"/>
              <w:left w:val="nil"/>
              <w:bottom w:val="nil"/>
              <w:right w:val="nil"/>
            </w:tcBorders>
          </w:tcPr>
          <w:p w14:paraId="0B3B22A9" w14:textId="77777777" w:rsidR="00CF05D7" w:rsidRDefault="00CF05D7" w:rsidP="002B3544"/>
        </w:tc>
        <w:tc>
          <w:tcPr>
            <w:tcW w:w="424" w:type="dxa"/>
            <w:tcBorders>
              <w:top w:val="single" w:sz="18" w:space="0" w:color="auto"/>
              <w:left w:val="nil"/>
              <w:bottom w:val="nil"/>
              <w:right w:val="nil"/>
            </w:tcBorders>
          </w:tcPr>
          <w:p w14:paraId="76AD624A" w14:textId="77777777" w:rsidR="00CF05D7" w:rsidRDefault="00CF05D7" w:rsidP="002B3544"/>
        </w:tc>
        <w:tc>
          <w:tcPr>
            <w:tcW w:w="8289" w:type="dxa"/>
            <w:tcBorders>
              <w:top w:val="single" w:sz="18" w:space="0" w:color="auto"/>
              <w:left w:val="nil"/>
              <w:bottom w:val="nil"/>
              <w:right w:val="nil"/>
            </w:tcBorders>
          </w:tcPr>
          <w:p w14:paraId="74A0BA39" w14:textId="77777777" w:rsidR="00CF05D7" w:rsidRDefault="00CF05D7" w:rsidP="002B3544"/>
        </w:tc>
      </w:tr>
      <w:tr w:rsidR="00FD7932" w14:paraId="1EBEE084" w14:textId="77777777" w:rsidTr="00356E52">
        <w:tc>
          <w:tcPr>
            <w:tcW w:w="10031" w:type="dxa"/>
            <w:gridSpan w:val="4"/>
            <w:tcBorders>
              <w:top w:val="nil"/>
              <w:left w:val="nil"/>
              <w:bottom w:val="nil"/>
              <w:right w:val="nil"/>
            </w:tcBorders>
          </w:tcPr>
          <w:p w14:paraId="55C91887" w14:textId="047E52CD" w:rsidR="00FD7932" w:rsidRPr="00FD7932" w:rsidRDefault="00FD7932" w:rsidP="001413E9">
            <w:pPr>
              <w:tabs>
                <w:tab w:val="left" w:pos="8165"/>
              </w:tabs>
            </w:pPr>
            <w:r>
              <w:rPr>
                <w:b/>
              </w:rPr>
              <w:t>Notes of Public Question Time</w:t>
            </w:r>
            <w:r w:rsidR="001413E9">
              <w:rPr>
                <w:b/>
              </w:rPr>
              <w:tab/>
            </w:r>
          </w:p>
        </w:tc>
      </w:tr>
      <w:tr w:rsidR="00FD7932" w14:paraId="4C398847" w14:textId="77777777" w:rsidTr="00356E52">
        <w:tc>
          <w:tcPr>
            <w:tcW w:w="688" w:type="dxa"/>
            <w:tcBorders>
              <w:top w:val="nil"/>
              <w:left w:val="nil"/>
              <w:bottom w:val="nil"/>
              <w:right w:val="nil"/>
            </w:tcBorders>
          </w:tcPr>
          <w:p w14:paraId="264CFB63" w14:textId="77777777" w:rsidR="00FD7932" w:rsidRDefault="00FD7932" w:rsidP="002B3544"/>
        </w:tc>
        <w:tc>
          <w:tcPr>
            <w:tcW w:w="630" w:type="dxa"/>
            <w:tcBorders>
              <w:top w:val="nil"/>
              <w:left w:val="nil"/>
              <w:bottom w:val="nil"/>
              <w:right w:val="nil"/>
            </w:tcBorders>
          </w:tcPr>
          <w:p w14:paraId="7254CE18" w14:textId="77777777" w:rsidR="00FD7932" w:rsidRDefault="00FD7932" w:rsidP="002B3544"/>
        </w:tc>
        <w:tc>
          <w:tcPr>
            <w:tcW w:w="424" w:type="dxa"/>
            <w:tcBorders>
              <w:top w:val="nil"/>
              <w:left w:val="nil"/>
              <w:bottom w:val="nil"/>
              <w:right w:val="nil"/>
            </w:tcBorders>
          </w:tcPr>
          <w:p w14:paraId="3A735359" w14:textId="77777777" w:rsidR="00FD7932" w:rsidRDefault="00FD7932" w:rsidP="002B3544"/>
        </w:tc>
        <w:tc>
          <w:tcPr>
            <w:tcW w:w="8289" w:type="dxa"/>
            <w:tcBorders>
              <w:top w:val="nil"/>
              <w:left w:val="nil"/>
              <w:bottom w:val="nil"/>
              <w:right w:val="nil"/>
            </w:tcBorders>
          </w:tcPr>
          <w:p w14:paraId="75515512" w14:textId="77777777" w:rsidR="00FD7932" w:rsidRDefault="00FD7932" w:rsidP="002B3544"/>
        </w:tc>
      </w:tr>
      <w:tr w:rsidR="00EE0545" w14:paraId="2870F5F5" w14:textId="77777777" w:rsidTr="00356E52">
        <w:tc>
          <w:tcPr>
            <w:tcW w:w="10031" w:type="dxa"/>
            <w:gridSpan w:val="4"/>
            <w:tcBorders>
              <w:top w:val="nil"/>
              <w:left w:val="nil"/>
              <w:bottom w:val="nil"/>
              <w:right w:val="nil"/>
            </w:tcBorders>
          </w:tcPr>
          <w:p w14:paraId="3CFF47C4" w14:textId="0ED4BBD8" w:rsidR="00EE0545" w:rsidRDefault="00F7458A" w:rsidP="002B3544">
            <w:r>
              <w:t>3</w:t>
            </w:r>
            <w:r w:rsidR="00EE0545">
              <w:t xml:space="preserve"> Members of the public were in attendance and raised the following concerns during Public Question Time:</w:t>
            </w:r>
          </w:p>
        </w:tc>
      </w:tr>
      <w:tr w:rsidR="00FD7932" w14:paraId="2C55A4C7" w14:textId="77777777" w:rsidTr="00356E52">
        <w:tc>
          <w:tcPr>
            <w:tcW w:w="688" w:type="dxa"/>
            <w:tcBorders>
              <w:top w:val="nil"/>
              <w:left w:val="nil"/>
              <w:bottom w:val="nil"/>
              <w:right w:val="nil"/>
            </w:tcBorders>
          </w:tcPr>
          <w:p w14:paraId="109883FC" w14:textId="77777777" w:rsidR="00FD7932" w:rsidRDefault="00FD7932" w:rsidP="002B3544"/>
        </w:tc>
        <w:tc>
          <w:tcPr>
            <w:tcW w:w="630" w:type="dxa"/>
            <w:tcBorders>
              <w:top w:val="nil"/>
              <w:left w:val="nil"/>
              <w:bottom w:val="nil"/>
              <w:right w:val="nil"/>
            </w:tcBorders>
          </w:tcPr>
          <w:p w14:paraId="460C1511" w14:textId="77777777" w:rsidR="00FD7932" w:rsidRDefault="00FD7932" w:rsidP="002B3544"/>
        </w:tc>
        <w:tc>
          <w:tcPr>
            <w:tcW w:w="424" w:type="dxa"/>
            <w:tcBorders>
              <w:top w:val="nil"/>
              <w:left w:val="nil"/>
              <w:bottom w:val="nil"/>
              <w:right w:val="nil"/>
            </w:tcBorders>
          </w:tcPr>
          <w:p w14:paraId="589101B2" w14:textId="259F1C78" w:rsidR="00FD7932" w:rsidRDefault="002B3544" w:rsidP="002B3544">
            <w:r>
              <w:t>1.</w:t>
            </w:r>
          </w:p>
        </w:tc>
        <w:tc>
          <w:tcPr>
            <w:tcW w:w="8289" w:type="dxa"/>
            <w:tcBorders>
              <w:top w:val="nil"/>
              <w:left w:val="nil"/>
              <w:bottom w:val="nil"/>
              <w:right w:val="nil"/>
            </w:tcBorders>
          </w:tcPr>
          <w:p w14:paraId="18D9B5E6" w14:textId="1937257D" w:rsidR="00FD7932" w:rsidRDefault="00F7458A" w:rsidP="002B3544">
            <w:r>
              <w:t xml:space="preserve">Gentleman from Robyns Croft brought up the problem with speeding traffic again through the village.  FC explained that this is an ongoing problem and outline what </w:t>
            </w:r>
            <w:r>
              <w:lastRenderedPageBreak/>
              <w:t xml:space="preserve">the parish council had done so far to tackle this matter and the responses we have received.  To summarise: our roads are not wide enough to paint white lines to make them appear </w:t>
            </w:r>
            <w:r w:rsidR="00EC4A86">
              <w:t>narrower</w:t>
            </w:r>
            <w:r>
              <w:t>, bollards are deemed too dangerous, we have more mobile speed camera than anywhere else in the County, the SRP do not think traffic speed</w:t>
            </w:r>
            <w:r w:rsidR="00B41C45">
              <w:t xml:space="preserve"> excessively</w:t>
            </w:r>
            <w:r>
              <w:t xml:space="preserve"> through the village according to the results of their research gathered and funds prevent </w:t>
            </w:r>
            <w:r w:rsidR="00EC4A86">
              <w:t>WCC from changing the infrastructure.</w:t>
            </w:r>
          </w:p>
          <w:p w14:paraId="43E6634B" w14:textId="77777777" w:rsidR="00EC4A86" w:rsidRDefault="00EC4A86" w:rsidP="002B3544"/>
          <w:p w14:paraId="4DFADF4E" w14:textId="7B979CC9" w:rsidR="00970B22" w:rsidRPr="00291478" w:rsidRDefault="00EC4A86" w:rsidP="002B3544">
            <w:r>
              <w:t xml:space="preserve">It was asked if more 30mph speed signs could be inserted.  CD pointed out that they are at the entrance to the village and AS said motorists should know what speed to drive.  FC said that the pavements are narrow so even if lorries are </w:t>
            </w:r>
            <w:r w:rsidR="00B41C45">
              <w:t xml:space="preserve">keeping to </w:t>
            </w:r>
            <w:r>
              <w:t>30mh they are so close to you it i</w:t>
            </w:r>
            <w:r w:rsidR="00B41C45">
              <w:t>s</w:t>
            </w:r>
            <w:r>
              <w:t xml:space="preserve"> frightening.  ND asked why WCC do not keep the pavements clear of overgrowth.  </w:t>
            </w:r>
            <w:r>
              <w:rPr>
                <w:b/>
                <w:bCs/>
                <w:i/>
                <w:iCs/>
                <w:u w:val="single"/>
              </w:rPr>
              <w:t xml:space="preserve">ACTION: </w:t>
            </w:r>
            <w:r>
              <w:t>DC will talk to Hannah Davies of Highways to ask if the pavements can be cleared where hedges have grown over them.  He also offered some of his funds to clear the pavements by the 100 House and to purchase white gates at the entrance to the village.  He will also see if the speed limit by the school can be reduced to 20mph.  ND clarified that it is at the base of hedges that are causing problems where they are encroaching on the pavements.  DC responded that WCC only clear pavements when it is a health and safety issue, and it is deemed dangerous.  Any minor accidents need to be reported so that they can be recorded.  FC explained that it is a catch 22 situation.  That if the pavements are not cleared, they are not used.  If they are not used it is deemed that they do not need to be maintained!</w:t>
            </w:r>
            <w:r w:rsidR="000A5314">
              <w:t xml:space="preserve">  </w:t>
            </w:r>
            <w:r w:rsidR="000A5314">
              <w:rPr>
                <w:b/>
                <w:bCs/>
                <w:i/>
                <w:iCs/>
                <w:u w:val="single"/>
              </w:rPr>
              <w:t xml:space="preserve">ACTION: </w:t>
            </w:r>
            <w:r w:rsidR="000A5314">
              <w:t>The Clerk asked the member of the public to email with his concerns which she will then forward onto DC and Hannah Davies.  FC queried whether a 20mph limit could be imposed from the link road to the Post Office?</w:t>
            </w:r>
            <w:r w:rsidR="00291478">
              <w:t xml:space="preserve">  The parish council, with a show of hands, approved that this should be requested.  </w:t>
            </w:r>
            <w:r w:rsidR="00291478">
              <w:rPr>
                <w:b/>
                <w:bCs/>
                <w:i/>
                <w:iCs/>
                <w:u w:val="single"/>
              </w:rPr>
              <w:t xml:space="preserve">ACTION: </w:t>
            </w:r>
            <w:r w:rsidR="00291478">
              <w:t>The Clerk will request a reduction in speed following this resolution.</w:t>
            </w:r>
            <w:r w:rsidR="00970B22">
              <w:t xml:space="preserve">  FC asked DC if residents could be written to reminding them to cut their hedges.  PC said if residents take no action</w:t>
            </w:r>
            <w:r w:rsidR="006A1F8D">
              <w:t>,</w:t>
            </w:r>
            <w:r w:rsidR="00970B22">
              <w:t xml:space="preserve"> </w:t>
            </w:r>
            <w:r w:rsidR="00970B22">
              <w:t>we are to ask WCC</w:t>
            </w:r>
            <w:r w:rsidR="00970B22">
              <w:t xml:space="preserve"> to write to them.</w:t>
            </w:r>
          </w:p>
        </w:tc>
      </w:tr>
      <w:tr w:rsidR="00FD7932" w14:paraId="33A70732" w14:textId="77777777" w:rsidTr="00356E52">
        <w:tc>
          <w:tcPr>
            <w:tcW w:w="688" w:type="dxa"/>
            <w:tcBorders>
              <w:top w:val="nil"/>
              <w:left w:val="nil"/>
              <w:bottom w:val="nil"/>
              <w:right w:val="nil"/>
            </w:tcBorders>
          </w:tcPr>
          <w:p w14:paraId="6C9F4048" w14:textId="77777777" w:rsidR="00FD7932" w:rsidRDefault="00FD7932" w:rsidP="002B3544"/>
        </w:tc>
        <w:tc>
          <w:tcPr>
            <w:tcW w:w="630" w:type="dxa"/>
            <w:tcBorders>
              <w:top w:val="nil"/>
              <w:left w:val="nil"/>
              <w:bottom w:val="nil"/>
              <w:right w:val="nil"/>
            </w:tcBorders>
          </w:tcPr>
          <w:p w14:paraId="3471E9C4" w14:textId="77777777" w:rsidR="00FD7932" w:rsidRDefault="00FD7932" w:rsidP="002B3544"/>
        </w:tc>
        <w:tc>
          <w:tcPr>
            <w:tcW w:w="424" w:type="dxa"/>
            <w:tcBorders>
              <w:top w:val="nil"/>
              <w:left w:val="nil"/>
              <w:bottom w:val="nil"/>
              <w:right w:val="nil"/>
            </w:tcBorders>
          </w:tcPr>
          <w:p w14:paraId="1121D55B" w14:textId="2E41756D" w:rsidR="00FD7932" w:rsidRDefault="00FD7932" w:rsidP="002B3544"/>
        </w:tc>
        <w:tc>
          <w:tcPr>
            <w:tcW w:w="8289" w:type="dxa"/>
            <w:tcBorders>
              <w:top w:val="nil"/>
              <w:left w:val="nil"/>
              <w:bottom w:val="nil"/>
              <w:right w:val="nil"/>
            </w:tcBorders>
          </w:tcPr>
          <w:p w14:paraId="5A02ACAB" w14:textId="472683A4" w:rsidR="008763D1" w:rsidRDefault="008763D1" w:rsidP="002B3544"/>
        </w:tc>
      </w:tr>
    </w:tbl>
    <w:p w14:paraId="1BB7E9E4" w14:textId="77777777" w:rsidR="00CF05D7" w:rsidRDefault="00CF05D7" w:rsidP="00CF05D7"/>
    <w:p w14:paraId="51F8AF35" w14:textId="77777777" w:rsidR="00CF05D7" w:rsidRDefault="00CF05D7"/>
    <w:p w14:paraId="26BA20C6" w14:textId="77777777" w:rsidR="00EF1159" w:rsidRDefault="00EF1159"/>
    <w:p w14:paraId="4D880A7F" w14:textId="77777777" w:rsidR="00EF1159" w:rsidRDefault="00EF1159"/>
    <w:p w14:paraId="7707774F" w14:textId="77777777" w:rsidR="00EF1159" w:rsidRDefault="00EF1159"/>
    <w:p w14:paraId="010D7CB5" w14:textId="77777777" w:rsidR="00210A6C" w:rsidRDefault="00210A6C"/>
    <w:p w14:paraId="2BA5DE3C" w14:textId="77777777" w:rsidR="00687AFB" w:rsidRDefault="00687AFB"/>
    <w:p w14:paraId="74045217" w14:textId="77777777" w:rsidR="00210A6C" w:rsidRDefault="00210A6C"/>
    <w:p w14:paraId="64CE3091" w14:textId="77777777" w:rsidR="00210A6C" w:rsidRDefault="00210A6C"/>
    <w:p w14:paraId="552A2063" w14:textId="77777777" w:rsidR="00210A6C" w:rsidRDefault="00210A6C"/>
    <w:p w14:paraId="4C295D84" w14:textId="77777777" w:rsidR="00210A6C" w:rsidRDefault="00210A6C"/>
    <w:p w14:paraId="69F56BD7" w14:textId="77777777" w:rsidR="00210A6C" w:rsidRDefault="00210A6C"/>
    <w:p w14:paraId="5159D5A7" w14:textId="77777777" w:rsidR="00687AFB" w:rsidRDefault="00687AFB"/>
    <w:p w14:paraId="7E663E5B" w14:textId="77777777" w:rsidR="00687AFB" w:rsidRDefault="00687AFB"/>
    <w:sectPr w:rsidR="00687AFB" w:rsidSect="0016018C">
      <w:headerReference w:type="even" r:id="rId12"/>
      <w:headerReference w:type="default" r:id="rId13"/>
      <w:pgSz w:w="11900" w:h="16840"/>
      <w:pgMar w:top="1440" w:right="1080" w:bottom="1440" w:left="1080" w:header="708" w:footer="708" w:gutter="0"/>
      <w:pgNumType w:start="238"/>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772CA0" w14:textId="77777777" w:rsidR="00DA2381" w:rsidRDefault="00DA2381" w:rsidP="00FC1392">
      <w:r>
        <w:separator/>
      </w:r>
    </w:p>
  </w:endnote>
  <w:endnote w:type="continuationSeparator" w:id="0">
    <w:p w14:paraId="714EDDD0" w14:textId="77777777" w:rsidR="00DA2381" w:rsidRDefault="00DA2381" w:rsidP="00FC1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37FD35" w14:textId="77777777" w:rsidR="00DA2381" w:rsidRDefault="00DA2381" w:rsidP="00FC1392">
      <w:r>
        <w:separator/>
      </w:r>
    </w:p>
  </w:footnote>
  <w:footnote w:type="continuationSeparator" w:id="0">
    <w:p w14:paraId="314DF097" w14:textId="77777777" w:rsidR="00DA2381" w:rsidRDefault="00DA2381" w:rsidP="00FC13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075E5" w14:textId="77777777" w:rsidR="002B3544" w:rsidRDefault="002B3544" w:rsidP="0005559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1C789A4" w14:textId="77777777" w:rsidR="002B3544" w:rsidRDefault="002B3544" w:rsidP="00A4391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F81BF1" w14:textId="77777777" w:rsidR="002B3544" w:rsidRDefault="00DA2381" w:rsidP="00FC1392">
    <w:pPr>
      <w:pStyle w:val="Header"/>
      <w:ind w:right="360"/>
    </w:pPr>
    <w:sdt>
      <w:sdtPr>
        <w:id w:val="1991675985"/>
        <w:placeholder>
          <w:docPart w:val="9E10A84B7947A842988FC5D7883C94A7"/>
        </w:placeholder>
        <w:temporary/>
        <w:showingPlcHdr/>
      </w:sdtPr>
      <w:sdtEndPr/>
      <w:sdtContent>
        <w:r w:rsidR="002B3544">
          <w:t>[Type text]</w:t>
        </w:r>
      </w:sdtContent>
    </w:sdt>
    <w:r w:rsidR="002B3544">
      <w:ptab w:relativeTo="margin" w:alignment="center" w:leader="none"/>
    </w:r>
    <w:sdt>
      <w:sdtPr>
        <w:id w:val="-1995409044"/>
        <w:placeholder>
          <w:docPart w:val="64F1A7CB631BA2458B2E717E4FE3A82F"/>
        </w:placeholder>
        <w:temporary/>
        <w:showingPlcHdr/>
      </w:sdtPr>
      <w:sdtEndPr/>
      <w:sdtContent>
        <w:r w:rsidR="002B3544">
          <w:t>[Type text]</w:t>
        </w:r>
      </w:sdtContent>
    </w:sdt>
    <w:r w:rsidR="002B3544">
      <w:ptab w:relativeTo="margin" w:alignment="right" w:leader="none"/>
    </w:r>
    <w:sdt>
      <w:sdtPr>
        <w:id w:val="-2017453188"/>
        <w:placeholder>
          <w:docPart w:val="787593DB542DD84691A21AEC36960C5B"/>
        </w:placeholder>
        <w:temporary/>
        <w:showingPlcHdr/>
      </w:sdtPr>
      <w:sdtEndPr/>
      <w:sdtContent>
        <w:r w:rsidR="002B3544">
          <w:t>[Type text]</w:t>
        </w:r>
      </w:sdtContent>
    </w:sdt>
  </w:p>
  <w:p w14:paraId="7F54AB56" w14:textId="77777777" w:rsidR="002B3544" w:rsidRDefault="002B3544" w:rsidP="00FC139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6CF939" w14:textId="75EAF01E" w:rsidR="002B3544" w:rsidRDefault="00DA2381" w:rsidP="00B6082B">
    <w:pPr>
      <w:pStyle w:val="Header"/>
      <w:framePr w:w="4601" w:wrap="around" w:vAnchor="text" w:hAnchor="page" w:x="3815" w:y="1"/>
      <w:ind w:firstLine="2880"/>
      <w:jc w:val="right"/>
      <w:rPr>
        <w:rStyle w:val="PageNumber"/>
      </w:rPr>
    </w:pPr>
    <w:sdt>
      <w:sdtPr>
        <w:rPr>
          <w:rStyle w:val="PageNumber"/>
        </w:rPr>
        <w:id w:val="1723409217"/>
        <w:docPartObj>
          <w:docPartGallery w:val="Watermarks"/>
          <w:docPartUnique/>
        </w:docPartObj>
      </w:sdtPr>
      <w:sdtEndPr>
        <w:rPr>
          <w:rStyle w:val="PageNumber"/>
        </w:rPr>
      </w:sdtEndPr>
      <w:sdtContent>
        <w:r>
          <w:rPr>
            <w:rStyle w:val="PageNumber"/>
          </w:rPr>
          <w:pict w14:anchorId="68611A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2B3544">
      <w:rPr>
        <w:rStyle w:val="PageNumber"/>
      </w:rPr>
      <w:t>Page</w:t>
    </w:r>
    <w:r w:rsidR="0016018C">
      <w:rPr>
        <w:rStyle w:val="PageNumber"/>
      </w:rPr>
      <w:t xml:space="preserve">  </w:t>
    </w:r>
    <w:r w:rsidR="0016018C" w:rsidRPr="0016018C">
      <w:rPr>
        <w:rStyle w:val="PageNumber"/>
      </w:rPr>
      <w:fldChar w:fldCharType="begin"/>
    </w:r>
    <w:r w:rsidR="0016018C" w:rsidRPr="0016018C">
      <w:rPr>
        <w:rStyle w:val="PageNumber"/>
      </w:rPr>
      <w:instrText xml:space="preserve"> PAGE   \* MERGEFORMAT </w:instrText>
    </w:r>
    <w:r w:rsidR="0016018C" w:rsidRPr="0016018C">
      <w:rPr>
        <w:rStyle w:val="PageNumber"/>
      </w:rPr>
      <w:fldChar w:fldCharType="separate"/>
    </w:r>
    <w:r w:rsidR="0016018C" w:rsidRPr="0016018C">
      <w:rPr>
        <w:rStyle w:val="PageNumber"/>
        <w:noProof/>
      </w:rPr>
      <w:t>1</w:t>
    </w:r>
    <w:r w:rsidR="0016018C" w:rsidRPr="0016018C">
      <w:rPr>
        <w:rStyle w:val="PageNumber"/>
        <w:noProof/>
      </w:rPr>
      <w:fldChar w:fldCharType="end"/>
    </w:r>
    <w:r w:rsidR="002B3544">
      <w:rPr>
        <w:rStyle w:val="PageNumber"/>
      </w:rPr>
      <w:t xml:space="preserve"> </w:t>
    </w:r>
  </w:p>
  <w:p w14:paraId="5D2CD2EF" w14:textId="1DE03EE9" w:rsidR="002B3544" w:rsidRDefault="002B3544" w:rsidP="00FC1392">
    <w:pPr>
      <w:pStyle w:val="Header"/>
      <w:ind w:right="360"/>
      <w:jc w:val="right"/>
    </w:pPr>
    <w:r>
      <w:ptab w:relativeTo="margin" w:alignment="center" w:leader="none"/>
    </w:r>
    <w:r>
      <w:tab/>
      <w:t xml:space="preserve">/meeting </w:t>
    </w:r>
    <w:r w:rsidR="0016018C">
      <w:t>49</w:t>
    </w:r>
    <w:r>
      <w:t>/20</w:t>
    </w:r>
    <w:r w:rsidR="0016018C">
      <w:t>21</w:t>
    </w:r>
    <w:r w:rsidR="00294A8F">
      <w:t>-</w:t>
    </w:r>
    <w:r w:rsidR="0016018C">
      <w:t>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F5BD8"/>
    <w:multiLevelType w:val="hybridMultilevel"/>
    <w:tmpl w:val="877E7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CF4E41"/>
    <w:multiLevelType w:val="hybridMultilevel"/>
    <w:tmpl w:val="1ECCCE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520B3DFB"/>
    <w:multiLevelType w:val="hybridMultilevel"/>
    <w:tmpl w:val="F1527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6CF25D9"/>
    <w:multiLevelType w:val="hybridMultilevel"/>
    <w:tmpl w:val="3990B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559"/>
    <w:rsid w:val="00005014"/>
    <w:rsid w:val="00006AE2"/>
    <w:rsid w:val="00052E6C"/>
    <w:rsid w:val="0005559F"/>
    <w:rsid w:val="000A5314"/>
    <w:rsid w:val="000A660B"/>
    <w:rsid w:val="00103560"/>
    <w:rsid w:val="001413E9"/>
    <w:rsid w:val="0015404B"/>
    <w:rsid w:val="0016018C"/>
    <w:rsid w:val="00165827"/>
    <w:rsid w:val="001677B4"/>
    <w:rsid w:val="00183B3E"/>
    <w:rsid w:val="00185DB8"/>
    <w:rsid w:val="001A0317"/>
    <w:rsid w:val="001E56D5"/>
    <w:rsid w:val="001F488A"/>
    <w:rsid w:val="00210A6C"/>
    <w:rsid w:val="002173D6"/>
    <w:rsid w:val="00217E0B"/>
    <w:rsid w:val="00220AF9"/>
    <w:rsid w:val="002274AC"/>
    <w:rsid w:val="00231865"/>
    <w:rsid w:val="00251F55"/>
    <w:rsid w:val="00265281"/>
    <w:rsid w:val="00272D12"/>
    <w:rsid w:val="00272EDC"/>
    <w:rsid w:val="00274980"/>
    <w:rsid w:val="00284749"/>
    <w:rsid w:val="00291478"/>
    <w:rsid w:val="00294A8F"/>
    <w:rsid w:val="002B3544"/>
    <w:rsid w:val="00304E4A"/>
    <w:rsid w:val="00314B30"/>
    <w:rsid w:val="0033194F"/>
    <w:rsid w:val="00336757"/>
    <w:rsid w:val="00345551"/>
    <w:rsid w:val="0035521F"/>
    <w:rsid w:val="00356E52"/>
    <w:rsid w:val="0037003B"/>
    <w:rsid w:val="00373D74"/>
    <w:rsid w:val="00384EE8"/>
    <w:rsid w:val="00392311"/>
    <w:rsid w:val="003B51AE"/>
    <w:rsid w:val="003D5F10"/>
    <w:rsid w:val="00404FE1"/>
    <w:rsid w:val="00406869"/>
    <w:rsid w:val="0042457F"/>
    <w:rsid w:val="0045095F"/>
    <w:rsid w:val="0045132D"/>
    <w:rsid w:val="00460C63"/>
    <w:rsid w:val="00463CD7"/>
    <w:rsid w:val="00467AF8"/>
    <w:rsid w:val="00486D36"/>
    <w:rsid w:val="0049160E"/>
    <w:rsid w:val="004A1755"/>
    <w:rsid w:val="004C10E6"/>
    <w:rsid w:val="00514FE4"/>
    <w:rsid w:val="00521152"/>
    <w:rsid w:val="00543FC4"/>
    <w:rsid w:val="00555BC5"/>
    <w:rsid w:val="00561DAF"/>
    <w:rsid w:val="005B34A7"/>
    <w:rsid w:val="005D288C"/>
    <w:rsid w:val="005E3594"/>
    <w:rsid w:val="005E4A53"/>
    <w:rsid w:val="00601D1D"/>
    <w:rsid w:val="00610ECA"/>
    <w:rsid w:val="006124E0"/>
    <w:rsid w:val="00626584"/>
    <w:rsid w:val="00644E7A"/>
    <w:rsid w:val="00650625"/>
    <w:rsid w:val="00687AFB"/>
    <w:rsid w:val="006956BF"/>
    <w:rsid w:val="006A1F8D"/>
    <w:rsid w:val="006B538C"/>
    <w:rsid w:val="006C648E"/>
    <w:rsid w:val="006F1B59"/>
    <w:rsid w:val="00710DE8"/>
    <w:rsid w:val="007125B1"/>
    <w:rsid w:val="0072576D"/>
    <w:rsid w:val="00730A1E"/>
    <w:rsid w:val="00730A6C"/>
    <w:rsid w:val="007460B8"/>
    <w:rsid w:val="00772310"/>
    <w:rsid w:val="00786C2F"/>
    <w:rsid w:val="007A4F01"/>
    <w:rsid w:val="007A6154"/>
    <w:rsid w:val="007B6094"/>
    <w:rsid w:val="007C6AF3"/>
    <w:rsid w:val="007D7A0F"/>
    <w:rsid w:val="007E0A8D"/>
    <w:rsid w:val="007E567E"/>
    <w:rsid w:val="007F4EF2"/>
    <w:rsid w:val="007F675A"/>
    <w:rsid w:val="008008B0"/>
    <w:rsid w:val="00803D6C"/>
    <w:rsid w:val="00816A85"/>
    <w:rsid w:val="008428E9"/>
    <w:rsid w:val="008763D1"/>
    <w:rsid w:val="008A1E69"/>
    <w:rsid w:val="008A1F73"/>
    <w:rsid w:val="008A6700"/>
    <w:rsid w:val="008D158B"/>
    <w:rsid w:val="008D22FC"/>
    <w:rsid w:val="008E272E"/>
    <w:rsid w:val="008F11DC"/>
    <w:rsid w:val="008F422D"/>
    <w:rsid w:val="008F4B45"/>
    <w:rsid w:val="0091788A"/>
    <w:rsid w:val="00920C45"/>
    <w:rsid w:val="0092219C"/>
    <w:rsid w:val="00937AFC"/>
    <w:rsid w:val="00943C3A"/>
    <w:rsid w:val="00951A10"/>
    <w:rsid w:val="00956930"/>
    <w:rsid w:val="00970B22"/>
    <w:rsid w:val="009737F4"/>
    <w:rsid w:val="00985498"/>
    <w:rsid w:val="00987624"/>
    <w:rsid w:val="009E317D"/>
    <w:rsid w:val="00A43914"/>
    <w:rsid w:val="00A77653"/>
    <w:rsid w:val="00A833EA"/>
    <w:rsid w:val="00AD02DC"/>
    <w:rsid w:val="00AD3BEF"/>
    <w:rsid w:val="00AE2C75"/>
    <w:rsid w:val="00B0448E"/>
    <w:rsid w:val="00B17433"/>
    <w:rsid w:val="00B22ED6"/>
    <w:rsid w:val="00B41C45"/>
    <w:rsid w:val="00B465C6"/>
    <w:rsid w:val="00B6082B"/>
    <w:rsid w:val="00B75E11"/>
    <w:rsid w:val="00B870CF"/>
    <w:rsid w:val="00BF279F"/>
    <w:rsid w:val="00C1270C"/>
    <w:rsid w:val="00C214B3"/>
    <w:rsid w:val="00C3693C"/>
    <w:rsid w:val="00C47718"/>
    <w:rsid w:val="00C53559"/>
    <w:rsid w:val="00C85153"/>
    <w:rsid w:val="00CA5C4A"/>
    <w:rsid w:val="00CB6AD1"/>
    <w:rsid w:val="00CE0EF4"/>
    <w:rsid w:val="00CE1B55"/>
    <w:rsid w:val="00CE5CD4"/>
    <w:rsid w:val="00CF05D7"/>
    <w:rsid w:val="00D01931"/>
    <w:rsid w:val="00D051AB"/>
    <w:rsid w:val="00D061E4"/>
    <w:rsid w:val="00D11C2D"/>
    <w:rsid w:val="00D22BD0"/>
    <w:rsid w:val="00D36244"/>
    <w:rsid w:val="00D402E7"/>
    <w:rsid w:val="00D41D58"/>
    <w:rsid w:val="00DA2381"/>
    <w:rsid w:val="00DA4062"/>
    <w:rsid w:val="00DD305C"/>
    <w:rsid w:val="00DE3FE7"/>
    <w:rsid w:val="00DE66C9"/>
    <w:rsid w:val="00E04301"/>
    <w:rsid w:val="00E40075"/>
    <w:rsid w:val="00E51A7A"/>
    <w:rsid w:val="00E566F4"/>
    <w:rsid w:val="00EC4A86"/>
    <w:rsid w:val="00EE0545"/>
    <w:rsid w:val="00EF1159"/>
    <w:rsid w:val="00F01982"/>
    <w:rsid w:val="00F07517"/>
    <w:rsid w:val="00F128DF"/>
    <w:rsid w:val="00F25249"/>
    <w:rsid w:val="00F279D5"/>
    <w:rsid w:val="00F40FF5"/>
    <w:rsid w:val="00F552D1"/>
    <w:rsid w:val="00F57730"/>
    <w:rsid w:val="00F716B6"/>
    <w:rsid w:val="00F7458A"/>
    <w:rsid w:val="00F81BD1"/>
    <w:rsid w:val="00F87C9E"/>
    <w:rsid w:val="00FB1531"/>
    <w:rsid w:val="00FC1392"/>
    <w:rsid w:val="00FC7235"/>
    <w:rsid w:val="00FD359F"/>
    <w:rsid w:val="00FD793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41CB67E8"/>
  <w14:defaultImageDpi w14:val="300"/>
  <w15:docId w15:val="{16CEC96D-B75E-4D3E-8821-09C3C302C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1392"/>
    <w:pPr>
      <w:tabs>
        <w:tab w:val="center" w:pos="4320"/>
        <w:tab w:val="right" w:pos="8640"/>
      </w:tabs>
    </w:pPr>
  </w:style>
  <w:style w:type="character" w:customStyle="1" w:styleId="HeaderChar">
    <w:name w:val="Header Char"/>
    <w:basedOn w:val="DefaultParagraphFont"/>
    <w:link w:val="Header"/>
    <w:uiPriority w:val="99"/>
    <w:rsid w:val="00FC1392"/>
    <w:rPr>
      <w:sz w:val="24"/>
      <w:szCs w:val="24"/>
      <w:lang w:eastAsia="en-US"/>
    </w:rPr>
  </w:style>
  <w:style w:type="paragraph" w:styleId="Footer">
    <w:name w:val="footer"/>
    <w:basedOn w:val="Normal"/>
    <w:link w:val="FooterChar"/>
    <w:uiPriority w:val="99"/>
    <w:unhideWhenUsed/>
    <w:rsid w:val="00FC1392"/>
    <w:pPr>
      <w:tabs>
        <w:tab w:val="center" w:pos="4320"/>
        <w:tab w:val="right" w:pos="8640"/>
      </w:tabs>
    </w:pPr>
  </w:style>
  <w:style w:type="character" w:customStyle="1" w:styleId="FooterChar">
    <w:name w:val="Footer Char"/>
    <w:basedOn w:val="DefaultParagraphFont"/>
    <w:link w:val="Footer"/>
    <w:uiPriority w:val="99"/>
    <w:rsid w:val="00FC1392"/>
    <w:rPr>
      <w:sz w:val="24"/>
      <w:szCs w:val="24"/>
      <w:lang w:eastAsia="en-US"/>
    </w:rPr>
  </w:style>
  <w:style w:type="character" w:styleId="PageNumber">
    <w:name w:val="page number"/>
    <w:basedOn w:val="DefaultParagraphFont"/>
    <w:uiPriority w:val="99"/>
    <w:semiHidden/>
    <w:unhideWhenUsed/>
    <w:rsid w:val="00FC1392"/>
  </w:style>
  <w:style w:type="table" w:styleId="TableGrid">
    <w:name w:val="Table Grid"/>
    <w:basedOn w:val="TableNormal"/>
    <w:uiPriority w:val="59"/>
    <w:rsid w:val="00687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1BD1"/>
    <w:pPr>
      <w:ind w:left="720"/>
      <w:contextualSpacing/>
    </w:pPr>
  </w:style>
  <w:style w:type="character" w:styleId="Hyperlink">
    <w:name w:val="Hyperlink"/>
    <w:basedOn w:val="DefaultParagraphFont"/>
    <w:uiPriority w:val="99"/>
    <w:unhideWhenUsed/>
    <w:rsid w:val="00D41D58"/>
    <w:rPr>
      <w:color w:val="0000FF" w:themeColor="hyperlink"/>
      <w:u w:val="single"/>
    </w:rPr>
  </w:style>
  <w:style w:type="character" w:styleId="UnresolvedMention">
    <w:name w:val="Unresolved Mention"/>
    <w:basedOn w:val="DefaultParagraphFont"/>
    <w:uiPriority w:val="99"/>
    <w:semiHidden/>
    <w:unhideWhenUsed/>
    <w:rsid w:val="00D41D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91034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REPORTS/D%20Chambers%20Great%20Witley%20Report%2014.07.21.docx"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Users/great/OneDrive/Documents/Budget%20Comparison%20to%20end%2006.21.pdf"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Users/great/OneDrive/Documents/Bank%20Reconciliation%2006%20(2).pdf" TargetMode="External"/><Relationship Id="rId4" Type="http://schemas.openxmlformats.org/officeDocument/2006/relationships/settings" Target="settings.xml"/><Relationship Id="rId9" Type="http://schemas.openxmlformats.org/officeDocument/2006/relationships/hyperlink" Target="../../Users/great/OneDrive/Documents/Bank%20Reconciliation%2006%20(1).pdf"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E10A84B7947A842988FC5D7883C94A7"/>
        <w:category>
          <w:name w:val="General"/>
          <w:gallery w:val="placeholder"/>
        </w:category>
        <w:types>
          <w:type w:val="bbPlcHdr"/>
        </w:types>
        <w:behaviors>
          <w:behavior w:val="content"/>
        </w:behaviors>
        <w:guid w:val="{4C6C963F-9404-5540-BAB8-42DFD3890420}"/>
      </w:docPartPr>
      <w:docPartBody>
        <w:p w:rsidR="000B7C45" w:rsidRDefault="000B7C45" w:rsidP="000B7C45">
          <w:pPr>
            <w:pStyle w:val="9E10A84B7947A842988FC5D7883C94A7"/>
          </w:pPr>
          <w:r>
            <w:t>[Type text]</w:t>
          </w:r>
        </w:p>
      </w:docPartBody>
    </w:docPart>
    <w:docPart>
      <w:docPartPr>
        <w:name w:val="64F1A7CB631BA2458B2E717E4FE3A82F"/>
        <w:category>
          <w:name w:val="General"/>
          <w:gallery w:val="placeholder"/>
        </w:category>
        <w:types>
          <w:type w:val="bbPlcHdr"/>
        </w:types>
        <w:behaviors>
          <w:behavior w:val="content"/>
        </w:behaviors>
        <w:guid w:val="{9FD97252-62A9-CE49-821F-A7CEDE6C3CBF}"/>
      </w:docPartPr>
      <w:docPartBody>
        <w:p w:rsidR="000B7C45" w:rsidRDefault="000B7C45" w:rsidP="000B7C45">
          <w:pPr>
            <w:pStyle w:val="64F1A7CB631BA2458B2E717E4FE3A82F"/>
          </w:pPr>
          <w:r>
            <w:t>[Type text]</w:t>
          </w:r>
        </w:p>
      </w:docPartBody>
    </w:docPart>
    <w:docPart>
      <w:docPartPr>
        <w:name w:val="787593DB542DD84691A21AEC36960C5B"/>
        <w:category>
          <w:name w:val="General"/>
          <w:gallery w:val="placeholder"/>
        </w:category>
        <w:types>
          <w:type w:val="bbPlcHdr"/>
        </w:types>
        <w:behaviors>
          <w:behavior w:val="content"/>
        </w:behaviors>
        <w:guid w:val="{41B8C478-3F1E-8340-AF96-70B8210E303C}"/>
      </w:docPartPr>
      <w:docPartBody>
        <w:p w:rsidR="000B7C45" w:rsidRDefault="000B7C45" w:rsidP="000B7C45">
          <w:pPr>
            <w:pStyle w:val="787593DB542DD84691A21AEC36960C5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7C45"/>
    <w:rsid w:val="000B7C45"/>
    <w:rsid w:val="00112283"/>
    <w:rsid w:val="00141C56"/>
    <w:rsid w:val="00267F1B"/>
    <w:rsid w:val="002E5284"/>
    <w:rsid w:val="002E7E97"/>
    <w:rsid w:val="00326C6A"/>
    <w:rsid w:val="00561775"/>
    <w:rsid w:val="00856001"/>
    <w:rsid w:val="00876220"/>
    <w:rsid w:val="008E2224"/>
    <w:rsid w:val="009F17F4"/>
    <w:rsid w:val="00AE1124"/>
    <w:rsid w:val="00CE54D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E10A84B7947A842988FC5D7883C94A7">
    <w:name w:val="9E10A84B7947A842988FC5D7883C94A7"/>
    <w:rsid w:val="000B7C45"/>
  </w:style>
  <w:style w:type="paragraph" w:customStyle="1" w:styleId="64F1A7CB631BA2458B2E717E4FE3A82F">
    <w:name w:val="64F1A7CB631BA2458B2E717E4FE3A82F"/>
    <w:rsid w:val="000B7C45"/>
  </w:style>
  <w:style w:type="paragraph" w:customStyle="1" w:styleId="787593DB542DD84691A21AEC36960C5B">
    <w:name w:val="787593DB542DD84691A21AEC36960C5B"/>
    <w:rsid w:val="000B7C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57A7C-4808-4FF5-8226-EF491C553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4</Pages>
  <Words>1476</Words>
  <Characters>8414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TWMC Limited</Company>
  <LinksUpToDate>false</LinksUpToDate>
  <CharactersWithSpaces>9871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Evans</dc:creator>
  <cp:keywords/>
  <dc:description/>
  <cp:lastModifiedBy>Jo Evans</cp:lastModifiedBy>
  <cp:revision>16</cp:revision>
  <dcterms:created xsi:type="dcterms:W3CDTF">2021-07-21T11:15:00Z</dcterms:created>
  <dcterms:modified xsi:type="dcterms:W3CDTF">2021-07-21T13:03:00Z</dcterms:modified>
</cp:coreProperties>
</file>