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00F65E77" w:rsidR="00336F38" w:rsidRDefault="00EC0A50">
            <w:r>
              <w:t>You are duly summoned/required to attend the next meeting of Great Witley and Hillhampton Parish Council to be held at 7.30</w:t>
            </w:r>
            <w:r w:rsidR="00496E39">
              <w:t>pm on Wednesday 8</w:t>
            </w:r>
            <w:r w:rsidR="00496E39" w:rsidRPr="00496E39">
              <w:rPr>
                <w:vertAlign w:val="superscript"/>
              </w:rPr>
              <w:t>th</w:t>
            </w:r>
            <w:r w:rsidR="00496E39">
              <w:t xml:space="preserve"> March 2017</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37426072" w:rsidR="0049160E" w:rsidRPr="0049160E" w:rsidRDefault="0049160E">
            <w:r>
              <w:rPr>
                <w:b/>
              </w:rPr>
              <w:t>In Attendance:</w:t>
            </w:r>
            <w:r w:rsidR="00E16E7D">
              <w:t xml:space="preserve"> </w:t>
            </w:r>
            <w:bookmarkStart w:id="0" w:name="_GoBack"/>
            <w:bookmarkEnd w:id="0"/>
          </w:p>
        </w:tc>
      </w:tr>
    </w:tbl>
    <w:p w14:paraId="60DBD751" w14:textId="77777777" w:rsidR="00F279D5" w:rsidRDefault="00F279D5"/>
    <w:tbl>
      <w:tblPr>
        <w:tblStyle w:val="TableGrid"/>
        <w:tblW w:w="9956" w:type="dxa"/>
        <w:tblLayout w:type="fixed"/>
        <w:tblLook w:val="04A0" w:firstRow="1" w:lastRow="0" w:firstColumn="1" w:lastColumn="0" w:noHBand="0" w:noVBand="1"/>
      </w:tblPr>
      <w:tblGrid>
        <w:gridCol w:w="688"/>
        <w:gridCol w:w="483"/>
        <w:gridCol w:w="147"/>
        <w:gridCol w:w="424"/>
        <w:gridCol w:w="747"/>
        <w:gridCol w:w="2489"/>
        <w:gridCol w:w="2489"/>
        <w:gridCol w:w="2422"/>
        <w:gridCol w:w="67"/>
      </w:tblGrid>
      <w:tr w:rsidR="00CE5CD4" w14:paraId="193523E9" w14:textId="77777777" w:rsidTr="0082248A">
        <w:trPr>
          <w:gridAfter w:val="1"/>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3773C24" w:rsidR="00CE5CD4" w:rsidRDefault="00987624">
            <w:r w:rsidRPr="00987624">
              <w:rPr>
                <w:b/>
              </w:rPr>
              <w:t>Apologies:</w:t>
            </w:r>
            <w:r w:rsidR="000228DB">
              <w:t xml:space="preserve"> To receive apologies and to approve reasons for absence.</w:t>
            </w:r>
          </w:p>
        </w:tc>
      </w:tr>
      <w:tr w:rsidR="00CE5CD4" w14:paraId="036B1AFD" w14:textId="77777777" w:rsidTr="0082248A">
        <w:trPr>
          <w:gridAfter w:val="1"/>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82248A">
        <w:trPr>
          <w:gridAfter w:val="1"/>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82248A">
        <w:trPr>
          <w:gridAfter w:val="1"/>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82248A">
        <w:trPr>
          <w:gridAfter w:val="1"/>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82248A">
        <w:trPr>
          <w:gridAfter w:val="1"/>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82248A">
        <w:trPr>
          <w:gridAfter w:val="1"/>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82248A">
        <w:trPr>
          <w:gridAfter w:val="1"/>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5F8358AB" w:rsidR="00CD4909" w:rsidRPr="00803D6C" w:rsidRDefault="00CD4909" w:rsidP="0067248B">
            <w:r>
              <w:rPr>
                <w:b/>
              </w:rPr>
              <w:t>To consider any Application for a dispensation:</w:t>
            </w:r>
            <w:r w:rsidR="00496E39">
              <w:t xml:space="preserve"> </w:t>
            </w:r>
          </w:p>
        </w:tc>
      </w:tr>
      <w:tr w:rsidR="00CD4909" w14:paraId="17FD0633" w14:textId="77777777" w:rsidTr="0082248A">
        <w:trPr>
          <w:gridAfter w:val="1"/>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82248A">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82248A">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A67F07" w14:paraId="72C2BFF8" w14:textId="77777777" w:rsidTr="0082248A">
        <w:trPr>
          <w:gridAfter w:val="1"/>
          <w:wAfter w:w="67" w:type="dxa"/>
        </w:trPr>
        <w:tc>
          <w:tcPr>
            <w:tcW w:w="688" w:type="dxa"/>
            <w:tcBorders>
              <w:top w:val="nil"/>
              <w:left w:val="nil"/>
              <w:bottom w:val="nil"/>
              <w:right w:val="nil"/>
            </w:tcBorders>
          </w:tcPr>
          <w:p w14:paraId="47218E72" w14:textId="77777777" w:rsidR="00A67F07" w:rsidRDefault="00A67F07" w:rsidP="00A67F07"/>
        </w:tc>
        <w:tc>
          <w:tcPr>
            <w:tcW w:w="630" w:type="dxa"/>
            <w:gridSpan w:val="2"/>
            <w:tcBorders>
              <w:top w:val="nil"/>
              <w:left w:val="nil"/>
              <w:bottom w:val="nil"/>
              <w:right w:val="nil"/>
            </w:tcBorders>
          </w:tcPr>
          <w:p w14:paraId="6D628600" w14:textId="77777777" w:rsidR="00A67F07" w:rsidRDefault="00A67F07" w:rsidP="00A67F07"/>
        </w:tc>
        <w:tc>
          <w:tcPr>
            <w:tcW w:w="424" w:type="dxa"/>
            <w:tcBorders>
              <w:top w:val="nil"/>
              <w:left w:val="nil"/>
              <w:bottom w:val="nil"/>
              <w:right w:val="nil"/>
            </w:tcBorders>
          </w:tcPr>
          <w:p w14:paraId="77BB9EFD" w14:textId="77777777" w:rsidR="00A67F07" w:rsidRDefault="00A67F07" w:rsidP="00A67F07"/>
        </w:tc>
        <w:tc>
          <w:tcPr>
            <w:tcW w:w="8147" w:type="dxa"/>
            <w:gridSpan w:val="4"/>
            <w:tcBorders>
              <w:top w:val="nil"/>
              <w:left w:val="nil"/>
              <w:bottom w:val="nil"/>
              <w:right w:val="nil"/>
            </w:tcBorders>
          </w:tcPr>
          <w:p w14:paraId="73CF4CD0" w14:textId="77777777" w:rsidR="00A67F07" w:rsidRDefault="00A67F07" w:rsidP="00A67F07"/>
        </w:tc>
      </w:tr>
      <w:tr w:rsidR="00A67F07" w14:paraId="51FCCEC2" w14:textId="77777777" w:rsidTr="0082248A">
        <w:trPr>
          <w:gridAfter w:val="1"/>
          <w:wAfter w:w="67" w:type="dxa"/>
        </w:trPr>
        <w:tc>
          <w:tcPr>
            <w:tcW w:w="688" w:type="dxa"/>
            <w:tcBorders>
              <w:top w:val="nil"/>
              <w:left w:val="nil"/>
              <w:bottom w:val="nil"/>
              <w:right w:val="nil"/>
            </w:tcBorders>
          </w:tcPr>
          <w:p w14:paraId="344B8967" w14:textId="493DB67E" w:rsidR="00A67F07" w:rsidRPr="008F4B45" w:rsidRDefault="00A67F07" w:rsidP="00A67F07">
            <w:pPr>
              <w:rPr>
                <w:b/>
              </w:rPr>
            </w:pPr>
            <w:r>
              <w:rPr>
                <w:b/>
              </w:rPr>
              <w:t>4.</w:t>
            </w:r>
          </w:p>
        </w:tc>
        <w:tc>
          <w:tcPr>
            <w:tcW w:w="9201" w:type="dxa"/>
            <w:gridSpan w:val="7"/>
            <w:tcBorders>
              <w:top w:val="nil"/>
              <w:left w:val="nil"/>
              <w:bottom w:val="nil"/>
              <w:right w:val="nil"/>
            </w:tcBorders>
          </w:tcPr>
          <w:p w14:paraId="2A747D6F" w14:textId="6392A4B6" w:rsidR="00A67F07" w:rsidRPr="00392311" w:rsidRDefault="00A67F07" w:rsidP="00A67F07">
            <w:r>
              <w:rPr>
                <w:b/>
              </w:rPr>
              <w:t>Minutes:</w:t>
            </w:r>
            <w:r>
              <w:t xml:space="preserve"> To consider the approval of the minutes of the last meeting of the council.  (attached).</w:t>
            </w:r>
          </w:p>
        </w:tc>
      </w:tr>
      <w:tr w:rsidR="00A67F07" w14:paraId="62E74322" w14:textId="77777777" w:rsidTr="0082248A">
        <w:trPr>
          <w:gridAfter w:val="1"/>
          <w:wAfter w:w="67" w:type="dxa"/>
        </w:trPr>
        <w:tc>
          <w:tcPr>
            <w:tcW w:w="688" w:type="dxa"/>
            <w:tcBorders>
              <w:top w:val="nil"/>
              <w:left w:val="nil"/>
              <w:bottom w:val="nil"/>
              <w:right w:val="nil"/>
            </w:tcBorders>
          </w:tcPr>
          <w:p w14:paraId="7CBBA8B2" w14:textId="77777777" w:rsidR="00A67F07" w:rsidRDefault="00A67F07" w:rsidP="00A67F07"/>
        </w:tc>
        <w:tc>
          <w:tcPr>
            <w:tcW w:w="630" w:type="dxa"/>
            <w:gridSpan w:val="2"/>
            <w:tcBorders>
              <w:top w:val="nil"/>
              <w:left w:val="nil"/>
              <w:bottom w:val="nil"/>
              <w:right w:val="nil"/>
            </w:tcBorders>
          </w:tcPr>
          <w:p w14:paraId="4643C2A7" w14:textId="6E086481" w:rsidR="00A67F07" w:rsidRDefault="00A67F07" w:rsidP="00A67F07"/>
        </w:tc>
        <w:tc>
          <w:tcPr>
            <w:tcW w:w="8571" w:type="dxa"/>
            <w:gridSpan w:val="5"/>
            <w:tcBorders>
              <w:top w:val="nil"/>
              <w:left w:val="nil"/>
              <w:bottom w:val="nil"/>
              <w:right w:val="nil"/>
            </w:tcBorders>
          </w:tcPr>
          <w:p w14:paraId="07C670EF" w14:textId="0E1DB22D" w:rsidR="00A67F07" w:rsidRDefault="00A67F07" w:rsidP="00A67F07"/>
        </w:tc>
      </w:tr>
      <w:tr w:rsidR="00A67F07" w14:paraId="1352A8F6" w14:textId="77777777" w:rsidTr="0082248A">
        <w:trPr>
          <w:gridAfter w:val="1"/>
          <w:wAfter w:w="67" w:type="dxa"/>
        </w:trPr>
        <w:tc>
          <w:tcPr>
            <w:tcW w:w="688" w:type="dxa"/>
            <w:tcBorders>
              <w:top w:val="nil"/>
              <w:left w:val="nil"/>
              <w:bottom w:val="nil"/>
              <w:right w:val="nil"/>
            </w:tcBorders>
          </w:tcPr>
          <w:p w14:paraId="6A4E3E67" w14:textId="478C485F" w:rsidR="00A67F07" w:rsidRPr="00D061E4" w:rsidRDefault="00A67F07" w:rsidP="00A67F07">
            <w:pPr>
              <w:rPr>
                <w:b/>
              </w:rPr>
            </w:pPr>
            <w:r>
              <w:rPr>
                <w:b/>
              </w:rPr>
              <w:t>5.</w:t>
            </w:r>
          </w:p>
        </w:tc>
        <w:tc>
          <w:tcPr>
            <w:tcW w:w="9201" w:type="dxa"/>
            <w:gridSpan w:val="7"/>
            <w:tcBorders>
              <w:top w:val="nil"/>
              <w:left w:val="nil"/>
              <w:bottom w:val="nil"/>
              <w:right w:val="nil"/>
            </w:tcBorders>
          </w:tcPr>
          <w:p w14:paraId="7FE51B3B" w14:textId="1874574E" w:rsidR="00A67F07" w:rsidRPr="00D061E4" w:rsidRDefault="00A67F07" w:rsidP="00A67F07">
            <w:r>
              <w:rPr>
                <w:b/>
              </w:rPr>
              <w:t>Planning:</w:t>
            </w:r>
          </w:p>
        </w:tc>
      </w:tr>
      <w:tr w:rsidR="00A67F07" w14:paraId="6AADB6BE" w14:textId="77777777" w:rsidTr="0082248A">
        <w:trPr>
          <w:gridAfter w:val="1"/>
          <w:wAfter w:w="67" w:type="dxa"/>
        </w:trPr>
        <w:tc>
          <w:tcPr>
            <w:tcW w:w="688" w:type="dxa"/>
            <w:tcBorders>
              <w:top w:val="nil"/>
              <w:left w:val="nil"/>
              <w:bottom w:val="nil"/>
              <w:right w:val="nil"/>
            </w:tcBorders>
          </w:tcPr>
          <w:p w14:paraId="6528A907" w14:textId="77777777" w:rsidR="00A67F07" w:rsidRDefault="00A67F07" w:rsidP="00A67F07"/>
        </w:tc>
        <w:tc>
          <w:tcPr>
            <w:tcW w:w="630" w:type="dxa"/>
            <w:gridSpan w:val="2"/>
            <w:tcBorders>
              <w:top w:val="nil"/>
              <w:left w:val="nil"/>
              <w:bottom w:val="nil"/>
              <w:right w:val="nil"/>
            </w:tcBorders>
          </w:tcPr>
          <w:p w14:paraId="63E94C34" w14:textId="77777777" w:rsidR="00A67F07" w:rsidRDefault="00A67F07" w:rsidP="00A67F07"/>
        </w:tc>
        <w:tc>
          <w:tcPr>
            <w:tcW w:w="424" w:type="dxa"/>
            <w:tcBorders>
              <w:top w:val="nil"/>
              <w:left w:val="nil"/>
              <w:bottom w:val="nil"/>
              <w:right w:val="nil"/>
            </w:tcBorders>
          </w:tcPr>
          <w:p w14:paraId="081D5EDB" w14:textId="0E73DB86" w:rsidR="00A67F07" w:rsidRDefault="00A67F07" w:rsidP="00A67F07">
            <w:r>
              <w:t>a.</w:t>
            </w:r>
          </w:p>
        </w:tc>
        <w:tc>
          <w:tcPr>
            <w:tcW w:w="8147" w:type="dxa"/>
            <w:gridSpan w:val="4"/>
            <w:tcBorders>
              <w:top w:val="nil"/>
              <w:left w:val="nil"/>
              <w:bottom w:val="nil"/>
              <w:right w:val="nil"/>
            </w:tcBorders>
          </w:tcPr>
          <w:p w14:paraId="69CCA39D" w14:textId="7AF37FE0" w:rsidR="00A67F07" w:rsidRDefault="00A67F07" w:rsidP="00A67F07">
            <w:r>
              <w:t>17/00093/FUL Planning application for proposed development of 175 housing</w:t>
            </w:r>
          </w:p>
        </w:tc>
      </w:tr>
      <w:tr w:rsidR="00A67F07" w14:paraId="790938A5" w14:textId="77777777" w:rsidTr="0082248A">
        <w:trPr>
          <w:gridAfter w:val="1"/>
          <w:wAfter w:w="67" w:type="dxa"/>
        </w:trPr>
        <w:tc>
          <w:tcPr>
            <w:tcW w:w="688" w:type="dxa"/>
            <w:tcBorders>
              <w:top w:val="nil"/>
              <w:left w:val="nil"/>
              <w:bottom w:val="nil"/>
              <w:right w:val="nil"/>
            </w:tcBorders>
          </w:tcPr>
          <w:p w14:paraId="4BE5D5EC" w14:textId="77777777" w:rsidR="00A67F07" w:rsidRDefault="00A67F07" w:rsidP="00A67F07"/>
        </w:tc>
        <w:tc>
          <w:tcPr>
            <w:tcW w:w="630" w:type="dxa"/>
            <w:gridSpan w:val="2"/>
            <w:tcBorders>
              <w:top w:val="nil"/>
              <w:left w:val="nil"/>
              <w:bottom w:val="nil"/>
              <w:right w:val="nil"/>
            </w:tcBorders>
          </w:tcPr>
          <w:p w14:paraId="4B4CA828" w14:textId="77777777" w:rsidR="00A67F07" w:rsidRDefault="00A67F07" w:rsidP="00A67F07"/>
        </w:tc>
        <w:tc>
          <w:tcPr>
            <w:tcW w:w="424" w:type="dxa"/>
            <w:tcBorders>
              <w:top w:val="nil"/>
              <w:left w:val="nil"/>
              <w:bottom w:val="nil"/>
              <w:right w:val="nil"/>
            </w:tcBorders>
          </w:tcPr>
          <w:p w14:paraId="56DBF62C" w14:textId="77777777" w:rsidR="00A67F07" w:rsidRDefault="00A67F07" w:rsidP="00A67F07"/>
        </w:tc>
        <w:tc>
          <w:tcPr>
            <w:tcW w:w="8147" w:type="dxa"/>
            <w:gridSpan w:val="4"/>
            <w:tcBorders>
              <w:top w:val="nil"/>
              <w:left w:val="nil"/>
              <w:bottom w:val="nil"/>
              <w:right w:val="nil"/>
            </w:tcBorders>
          </w:tcPr>
          <w:p w14:paraId="4F7FE88D" w14:textId="77777777" w:rsidR="00A67F07" w:rsidRDefault="00A67F07" w:rsidP="00A67F07"/>
        </w:tc>
      </w:tr>
      <w:tr w:rsidR="00A67F07" w14:paraId="7F1B30E9" w14:textId="77777777" w:rsidTr="0082248A">
        <w:trPr>
          <w:gridAfter w:val="1"/>
          <w:wAfter w:w="67" w:type="dxa"/>
        </w:trPr>
        <w:tc>
          <w:tcPr>
            <w:tcW w:w="688" w:type="dxa"/>
            <w:tcBorders>
              <w:top w:val="nil"/>
              <w:left w:val="nil"/>
              <w:bottom w:val="nil"/>
              <w:right w:val="nil"/>
            </w:tcBorders>
          </w:tcPr>
          <w:p w14:paraId="71CF0075" w14:textId="51AFD94F" w:rsidR="00A67F07" w:rsidRPr="0035521F" w:rsidRDefault="00A67F07" w:rsidP="00A67F07">
            <w:pPr>
              <w:rPr>
                <w:b/>
              </w:rPr>
            </w:pPr>
          </w:p>
        </w:tc>
        <w:tc>
          <w:tcPr>
            <w:tcW w:w="9201" w:type="dxa"/>
            <w:gridSpan w:val="7"/>
            <w:tcBorders>
              <w:top w:val="nil"/>
              <w:left w:val="nil"/>
              <w:bottom w:val="nil"/>
              <w:right w:val="nil"/>
            </w:tcBorders>
          </w:tcPr>
          <w:p w14:paraId="69D3D83B" w14:textId="1413ABBB" w:rsidR="00A67F07" w:rsidRPr="0035521F" w:rsidRDefault="00A67F07" w:rsidP="00A67F07"/>
        </w:tc>
      </w:tr>
      <w:tr w:rsidR="0082248A" w14:paraId="4ED1E554" w14:textId="77777777" w:rsidTr="0082248A">
        <w:tc>
          <w:tcPr>
            <w:tcW w:w="9956" w:type="dxa"/>
            <w:gridSpan w:val="9"/>
            <w:tcBorders>
              <w:top w:val="nil"/>
              <w:left w:val="nil"/>
              <w:bottom w:val="nil"/>
              <w:right w:val="nil"/>
            </w:tcBorders>
          </w:tcPr>
          <w:p w14:paraId="57ECBDC5" w14:textId="77777777" w:rsidR="0082248A" w:rsidRDefault="0082248A" w:rsidP="00535823">
            <w:pPr>
              <w:rPr>
                <w:b/>
                <w:color w:val="FF0000"/>
              </w:rPr>
            </w:pPr>
            <w:r>
              <w:rPr>
                <w:b/>
                <w:color w:val="FF0000"/>
              </w:rPr>
              <w:t xml:space="preserve">Before adjourning for Public Question Time the Parish Council will ask questions to the developers to clarify details on the planning application to get a better understanding of the proposal.  This will aid the Councillors in making their decision to recommend or object to planning application 17/00093/FUL.  </w:t>
            </w:r>
          </w:p>
          <w:p w14:paraId="1AC46443" w14:textId="77777777" w:rsidR="00713DD4" w:rsidRDefault="00713DD4" w:rsidP="00535823">
            <w:pPr>
              <w:rPr>
                <w:b/>
                <w:color w:val="FF0000"/>
              </w:rPr>
            </w:pPr>
          </w:p>
          <w:p w14:paraId="7124495A" w14:textId="77777777" w:rsidR="00713DD4" w:rsidRDefault="00713DD4" w:rsidP="00535823">
            <w:pPr>
              <w:rPr>
                <w:b/>
                <w:color w:val="FF0000"/>
              </w:rPr>
            </w:pPr>
          </w:p>
          <w:p w14:paraId="787627DA" w14:textId="77777777" w:rsidR="00713DD4" w:rsidRDefault="00713DD4" w:rsidP="00535823">
            <w:pPr>
              <w:rPr>
                <w:b/>
                <w:color w:val="FF0000"/>
              </w:rPr>
            </w:pPr>
          </w:p>
          <w:p w14:paraId="27889CB4" w14:textId="77777777" w:rsidR="00713DD4" w:rsidRDefault="00713DD4" w:rsidP="00535823">
            <w:pPr>
              <w:rPr>
                <w:b/>
                <w:color w:val="FF0000"/>
              </w:rPr>
            </w:pPr>
          </w:p>
          <w:p w14:paraId="6C247CBA" w14:textId="67E3C1A4" w:rsidR="00713DD4" w:rsidRDefault="00713DD4" w:rsidP="00535823"/>
        </w:tc>
      </w:tr>
      <w:tr w:rsidR="00A67F07" w14:paraId="28233B45" w14:textId="77777777" w:rsidTr="0082248A">
        <w:trPr>
          <w:gridAfter w:val="1"/>
          <w:wAfter w:w="67" w:type="dxa"/>
        </w:trPr>
        <w:tc>
          <w:tcPr>
            <w:tcW w:w="688" w:type="dxa"/>
            <w:tcBorders>
              <w:top w:val="nil"/>
              <w:left w:val="nil"/>
              <w:bottom w:val="nil"/>
              <w:right w:val="nil"/>
            </w:tcBorders>
          </w:tcPr>
          <w:p w14:paraId="513066E9" w14:textId="77777777" w:rsidR="00A67F07" w:rsidRDefault="00A67F07" w:rsidP="00A67F07"/>
        </w:tc>
        <w:tc>
          <w:tcPr>
            <w:tcW w:w="630" w:type="dxa"/>
            <w:gridSpan w:val="2"/>
            <w:tcBorders>
              <w:top w:val="nil"/>
              <w:left w:val="nil"/>
              <w:bottom w:val="nil"/>
              <w:right w:val="nil"/>
            </w:tcBorders>
          </w:tcPr>
          <w:p w14:paraId="48E8D3AF" w14:textId="77777777" w:rsidR="00A67F07" w:rsidRDefault="00A67F07" w:rsidP="00A67F07"/>
        </w:tc>
        <w:tc>
          <w:tcPr>
            <w:tcW w:w="424" w:type="dxa"/>
            <w:tcBorders>
              <w:top w:val="nil"/>
              <w:left w:val="nil"/>
              <w:bottom w:val="nil"/>
              <w:right w:val="nil"/>
            </w:tcBorders>
          </w:tcPr>
          <w:p w14:paraId="270DAEA7" w14:textId="77777777" w:rsidR="00A67F07" w:rsidRDefault="00A67F07" w:rsidP="00A67F07"/>
        </w:tc>
        <w:tc>
          <w:tcPr>
            <w:tcW w:w="8147" w:type="dxa"/>
            <w:gridSpan w:val="4"/>
            <w:tcBorders>
              <w:top w:val="nil"/>
              <w:left w:val="nil"/>
              <w:bottom w:val="nil"/>
              <w:right w:val="nil"/>
            </w:tcBorders>
          </w:tcPr>
          <w:p w14:paraId="52F1FA7C" w14:textId="77777777" w:rsidR="00A67F07" w:rsidRDefault="00A67F07" w:rsidP="00A67F07"/>
        </w:tc>
      </w:tr>
      <w:tr w:rsidR="00713DD4" w:rsidRPr="0035521F" w14:paraId="2B92C072" w14:textId="77777777" w:rsidTr="0082248A">
        <w:trPr>
          <w:gridAfter w:val="1"/>
          <w:wAfter w:w="67" w:type="dxa"/>
        </w:trPr>
        <w:tc>
          <w:tcPr>
            <w:tcW w:w="688" w:type="dxa"/>
            <w:tcBorders>
              <w:top w:val="nil"/>
              <w:left w:val="nil"/>
              <w:bottom w:val="nil"/>
              <w:right w:val="nil"/>
            </w:tcBorders>
          </w:tcPr>
          <w:p w14:paraId="4EC57A07" w14:textId="77777777" w:rsidR="00713DD4" w:rsidRDefault="00713DD4" w:rsidP="00535823">
            <w:pPr>
              <w:rPr>
                <w:b/>
              </w:rPr>
            </w:pPr>
          </w:p>
        </w:tc>
        <w:tc>
          <w:tcPr>
            <w:tcW w:w="9201" w:type="dxa"/>
            <w:gridSpan w:val="7"/>
            <w:tcBorders>
              <w:top w:val="nil"/>
              <w:left w:val="nil"/>
              <w:bottom w:val="nil"/>
              <w:right w:val="nil"/>
            </w:tcBorders>
          </w:tcPr>
          <w:p w14:paraId="08E746C6" w14:textId="77777777" w:rsidR="00713DD4" w:rsidRDefault="00713DD4" w:rsidP="00535823">
            <w:pPr>
              <w:rPr>
                <w:b/>
              </w:rPr>
            </w:pPr>
          </w:p>
        </w:tc>
      </w:tr>
      <w:tr w:rsidR="00713DD4" w14:paraId="10175102" w14:textId="77777777" w:rsidTr="00535823">
        <w:tc>
          <w:tcPr>
            <w:tcW w:w="2489" w:type="dxa"/>
            <w:gridSpan w:val="5"/>
            <w:tcBorders>
              <w:top w:val="nil"/>
              <w:left w:val="nil"/>
              <w:bottom w:val="nil"/>
              <w:right w:val="nil"/>
            </w:tcBorders>
          </w:tcPr>
          <w:p w14:paraId="2C503F86" w14:textId="77777777" w:rsidR="00713DD4" w:rsidRDefault="00713DD4" w:rsidP="00535823"/>
        </w:tc>
        <w:tc>
          <w:tcPr>
            <w:tcW w:w="2489" w:type="dxa"/>
            <w:tcBorders>
              <w:top w:val="nil"/>
              <w:left w:val="nil"/>
              <w:bottom w:val="nil"/>
              <w:right w:val="nil"/>
            </w:tcBorders>
          </w:tcPr>
          <w:p w14:paraId="1DA1BC04" w14:textId="77777777" w:rsidR="00713DD4" w:rsidRDefault="00713DD4" w:rsidP="00535823"/>
        </w:tc>
        <w:tc>
          <w:tcPr>
            <w:tcW w:w="2489" w:type="dxa"/>
            <w:tcBorders>
              <w:top w:val="nil"/>
              <w:left w:val="nil"/>
              <w:bottom w:val="nil"/>
              <w:right w:val="nil"/>
            </w:tcBorders>
          </w:tcPr>
          <w:p w14:paraId="60B6B21A" w14:textId="77777777" w:rsidR="00713DD4" w:rsidRDefault="00713DD4" w:rsidP="00535823"/>
        </w:tc>
        <w:tc>
          <w:tcPr>
            <w:tcW w:w="2489" w:type="dxa"/>
            <w:gridSpan w:val="2"/>
            <w:tcBorders>
              <w:top w:val="nil"/>
              <w:left w:val="nil"/>
              <w:bottom w:val="nil"/>
              <w:right w:val="nil"/>
            </w:tcBorders>
          </w:tcPr>
          <w:p w14:paraId="5BDB88AE" w14:textId="77777777" w:rsidR="00713DD4" w:rsidRDefault="00713DD4" w:rsidP="00535823"/>
        </w:tc>
      </w:tr>
      <w:tr w:rsidR="00713DD4" w:rsidRPr="00DF0B04" w14:paraId="24C996FD" w14:textId="77777777" w:rsidTr="00535823">
        <w:trPr>
          <w:gridAfter w:val="1"/>
          <w:wAfter w:w="67" w:type="dxa"/>
        </w:trPr>
        <w:tc>
          <w:tcPr>
            <w:tcW w:w="9889" w:type="dxa"/>
            <w:gridSpan w:val="8"/>
            <w:tcBorders>
              <w:bottom w:val="nil"/>
            </w:tcBorders>
          </w:tcPr>
          <w:p w14:paraId="698B6C60" w14:textId="77777777" w:rsidR="00713DD4" w:rsidRPr="00DF0B04" w:rsidRDefault="00713DD4" w:rsidP="00535823">
            <w:pPr>
              <w:rPr>
                <w:b/>
              </w:rPr>
            </w:pPr>
            <w:r w:rsidRPr="00DF0B04">
              <w:rPr>
                <w:b/>
              </w:rPr>
              <w:t>The meeting will be adjourned for Public Question Time</w:t>
            </w:r>
          </w:p>
        </w:tc>
      </w:tr>
      <w:tr w:rsidR="00713DD4" w14:paraId="254AB0A0" w14:textId="77777777" w:rsidTr="00535823">
        <w:trPr>
          <w:gridAfter w:val="1"/>
          <w:wAfter w:w="67" w:type="dxa"/>
        </w:trPr>
        <w:tc>
          <w:tcPr>
            <w:tcW w:w="2489" w:type="dxa"/>
            <w:gridSpan w:val="5"/>
            <w:tcBorders>
              <w:top w:val="nil"/>
              <w:left w:val="single" w:sz="4" w:space="0" w:color="auto"/>
              <w:bottom w:val="nil"/>
              <w:right w:val="nil"/>
            </w:tcBorders>
          </w:tcPr>
          <w:p w14:paraId="64B221E7" w14:textId="77777777" w:rsidR="00713DD4" w:rsidRDefault="00713DD4" w:rsidP="00535823"/>
        </w:tc>
        <w:tc>
          <w:tcPr>
            <w:tcW w:w="2489" w:type="dxa"/>
            <w:tcBorders>
              <w:top w:val="nil"/>
              <w:left w:val="nil"/>
              <w:bottom w:val="nil"/>
              <w:right w:val="nil"/>
            </w:tcBorders>
          </w:tcPr>
          <w:p w14:paraId="20CB8B63" w14:textId="77777777" w:rsidR="00713DD4" w:rsidRDefault="00713DD4" w:rsidP="00535823"/>
        </w:tc>
        <w:tc>
          <w:tcPr>
            <w:tcW w:w="2489" w:type="dxa"/>
            <w:tcBorders>
              <w:top w:val="nil"/>
              <w:left w:val="nil"/>
              <w:bottom w:val="nil"/>
              <w:right w:val="nil"/>
            </w:tcBorders>
          </w:tcPr>
          <w:p w14:paraId="3BAF2118" w14:textId="77777777" w:rsidR="00713DD4" w:rsidRDefault="00713DD4" w:rsidP="00535823"/>
        </w:tc>
        <w:tc>
          <w:tcPr>
            <w:tcW w:w="2422" w:type="dxa"/>
            <w:tcBorders>
              <w:top w:val="nil"/>
              <w:left w:val="nil"/>
              <w:bottom w:val="nil"/>
              <w:right w:val="single" w:sz="4" w:space="0" w:color="auto"/>
            </w:tcBorders>
          </w:tcPr>
          <w:p w14:paraId="48955E2D" w14:textId="77777777" w:rsidR="00713DD4" w:rsidRDefault="00713DD4" w:rsidP="00535823"/>
        </w:tc>
      </w:tr>
      <w:tr w:rsidR="00713DD4" w14:paraId="29F4725A" w14:textId="77777777" w:rsidTr="006E01D9">
        <w:trPr>
          <w:gridAfter w:val="1"/>
          <w:wAfter w:w="67" w:type="dxa"/>
        </w:trPr>
        <w:tc>
          <w:tcPr>
            <w:tcW w:w="9889" w:type="dxa"/>
            <w:gridSpan w:val="8"/>
            <w:tcBorders>
              <w:top w:val="single" w:sz="4" w:space="0" w:color="auto"/>
              <w:bottom w:val="nil"/>
            </w:tcBorders>
          </w:tcPr>
          <w:p w14:paraId="3D66C085" w14:textId="6A322010" w:rsidR="00713DD4" w:rsidRDefault="00713DD4" w:rsidP="00535823">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 to the minutes as an aide memoire.</w:t>
            </w:r>
          </w:p>
        </w:tc>
      </w:tr>
      <w:tr w:rsidR="0082248A" w:rsidRPr="0035521F" w14:paraId="1004BC13" w14:textId="77777777" w:rsidTr="006E01D9">
        <w:trPr>
          <w:gridAfter w:val="1"/>
          <w:wAfter w:w="67" w:type="dxa"/>
        </w:trPr>
        <w:tc>
          <w:tcPr>
            <w:tcW w:w="688" w:type="dxa"/>
            <w:tcBorders>
              <w:top w:val="single" w:sz="4" w:space="0" w:color="auto"/>
              <w:left w:val="nil"/>
              <w:bottom w:val="nil"/>
              <w:right w:val="nil"/>
            </w:tcBorders>
          </w:tcPr>
          <w:p w14:paraId="57856DCF" w14:textId="77777777" w:rsidR="006E01D9" w:rsidRDefault="006E01D9" w:rsidP="00535823">
            <w:pPr>
              <w:rPr>
                <w:b/>
              </w:rPr>
            </w:pPr>
          </w:p>
          <w:p w14:paraId="549D50F2" w14:textId="77777777" w:rsidR="003B73F6" w:rsidRDefault="003B73F6" w:rsidP="00535823">
            <w:pPr>
              <w:rPr>
                <w:b/>
              </w:rPr>
            </w:pPr>
          </w:p>
          <w:p w14:paraId="09F735E2" w14:textId="77777777" w:rsidR="003B73F6" w:rsidRDefault="003B73F6" w:rsidP="00535823">
            <w:pPr>
              <w:rPr>
                <w:b/>
              </w:rPr>
            </w:pPr>
          </w:p>
          <w:p w14:paraId="55697638" w14:textId="32372E47" w:rsidR="0082248A" w:rsidRPr="0035521F" w:rsidRDefault="0082248A" w:rsidP="00535823">
            <w:pPr>
              <w:rPr>
                <w:b/>
              </w:rPr>
            </w:pPr>
            <w:r>
              <w:rPr>
                <w:b/>
              </w:rPr>
              <w:t>6.</w:t>
            </w:r>
          </w:p>
        </w:tc>
        <w:tc>
          <w:tcPr>
            <w:tcW w:w="9201" w:type="dxa"/>
            <w:gridSpan w:val="7"/>
            <w:tcBorders>
              <w:top w:val="single" w:sz="4" w:space="0" w:color="auto"/>
              <w:left w:val="nil"/>
              <w:bottom w:val="nil"/>
              <w:right w:val="nil"/>
            </w:tcBorders>
          </w:tcPr>
          <w:p w14:paraId="0834763E" w14:textId="5C879555" w:rsidR="006E01D9" w:rsidRDefault="006E01D9" w:rsidP="00535823">
            <w:pPr>
              <w:rPr>
                <w:b/>
              </w:rPr>
            </w:pPr>
          </w:p>
          <w:p w14:paraId="5878C954" w14:textId="1D08BEEA" w:rsidR="003B73F6" w:rsidRPr="003B73F6" w:rsidRDefault="003B73F6" w:rsidP="00535823">
            <w:pPr>
              <w:rPr>
                <w:b/>
                <w:color w:val="FF0000"/>
              </w:rPr>
            </w:pPr>
            <w:r>
              <w:rPr>
                <w:b/>
                <w:color w:val="FF0000"/>
              </w:rPr>
              <w:t>Councillors will then vote on the application.</w:t>
            </w:r>
          </w:p>
          <w:p w14:paraId="462919CA" w14:textId="77777777" w:rsidR="003B73F6" w:rsidRDefault="003B73F6" w:rsidP="00535823">
            <w:pPr>
              <w:rPr>
                <w:b/>
              </w:rPr>
            </w:pPr>
          </w:p>
          <w:p w14:paraId="49E92387" w14:textId="6BDADBA4" w:rsidR="0082248A" w:rsidRPr="0035521F" w:rsidRDefault="0082248A" w:rsidP="00535823">
            <w:r>
              <w:rPr>
                <w:b/>
              </w:rPr>
              <w:t>Date of next meeting:</w:t>
            </w:r>
            <w:r>
              <w:t xml:space="preserve"> To confirm the date of the next meeting which is scheduled for Wednesday 15</w:t>
            </w:r>
            <w:r w:rsidRPr="00193873">
              <w:rPr>
                <w:vertAlign w:val="superscript"/>
              </w:rPr>
              <w:t>th</w:t>
            </w:r>
            <w:r>
              <w:t xml:space="preserve"> March 2017 at 7.30pm where the normal business of the Parish Council will be discussed.</w:t>
            </w:r>
          </w:p>
        </w:tc>
      </w:tr>
      <w:tr w:rsidR="0082248A" w14:paraId="2AA28E0F" w14:textId="77777777" w:rsidTr="0082248A">
        <w:trPr>
          <w:gridAfter w:val="1"/>
          <w:wAfter w:w="67" w:type="dxa"/>
        </w:trPr>
        <w:tc>
          <w:tcPr>
            <w:tcW w:w="688" w:type="dxa"/>
            <w:tcBorders>
              <w:top w:val="nil"/>
              <w:left w:val="nil"/>
              <w:bottom w:val="nil"/>
              <w:right w:val="nil"/>
            </w:tcBorders>
          </w:tcPr>
          <w:p w14:paraId="453D8D17" w14:textId="77777777" w:rsidR="0082248A" w:rsidRDefault="0082248A" w:rsidP="00A67F07"/>
        </w:tc>
        <w:tc>
          <w:tcPr>
            <w:tcW w:w="630" w:type="dxa"/>
            <w:gridSpan w:val="2"/>
            <w:tcBorders>
              <w:top w:val="nil"/>
              <w:left w:val="nil"/>
              <w:bottom w:val="nil"/>
              <w:right w:val="nil"/>
            </w:tcBorders>
          </w:tcPr>
          <w:p w14:paraId="655A7C80" w14:textId="77777777" w:rsidR="0082248A" w:rsidRDefault="0082248A" w:rsidP="00A67F07"/>
        </w:tc>
        <w:tc>
          <w:tcPr>
            <w:tcW w:w="424" w:type="dxa"/>
            <w:tcBorders>
              <w:top w:val="nil"/>
              <w:left w:val="nil"/>
              <w:bottom w:val="nil"/>
              <w:right w:val="nil"/>
            </w:tcBorders>
          </w:tcPr>
          <w:p w14:paraId="5B672FD6" w14:textId="77777777" w:rsidR="0082248A" w:rsidRDefault="0082248A" w:rsidP="00A67F07"/>
        </w:tc>
        <w:tc>
          <w:tcPr>
            <w:tcW w:w="8147" w:type="dxa"/>
            <w:gridSpan w:val="4"/>
            <w:tcBorders>
              <w:top w:val="nil"/>
              <w:left w:val="nil"/>
              <w:bottom w:val="nil"/>
              <w:right w:val="nil"/>
            </w:tcBorders>
          </w:tcPr>
          <w:p w14:paraId="20A30FD1" w14:textId="77777777" w:rsidR="0082248A" w:rsidRDefault="0082248A" w:rsidP="00A67F07"/>
        </w:tc>
      </w:tr>
      <w:tr w:rsidR="00A67F07" w14:paraId="53B7B8DA" w14:textId="77777777" w:rsidTr="0082248A">
        <w:trPr>
          <w:gridAfter w:val="1"/>
          <w:wAfter w:w="67" w:type="dxa"/>
        </w:trPr>
        <w:tc>
          <w:tcPr>
            <w:tcW w:w="9889" w:type="dxa"/>
            <w:gridSpan w:val="8"/>
            <w:tcBorders>
              <w:top w:val="nil"/>
              <w:left w:val="nil"/>
              <w:bottom w:val="nil"/>
              <w:right w:val="nil"/>
            </w:tcBorders>
          </w:tcPr>
          <w:p w14:paraId="33F9B438" w14:textId="405D552A" w:rsidR="00A67F07" w:rsidRDefault="00A67F07" w:rsidP="00A67F07"/>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A67F07" w14:paraId="0B9611E8" w14:textId="77777777" w:rsidTr="00EB557A">
              <w:tc>
                <w:tcPr>
                  <w:tcW w:w="9889" w:type="dxa"/>
                  <w:gridSpan w:val="6"/>
                  <w:tcBorders>
                    <w:top w:val="nil"/>
                    <w:left w:val="nil"/>
                    <w:bottom w:val="nil"/>
                    <w:right w:val="nil"/>
                  </w:tcBorders>
                </w:tcPr>
                <w:p w14:paraId="0D839274" w14:textId="692A9824" w:rsidR="00A67F07" w:rsidRDefault="00A67F07" w:rsidP="00A67F07">
                  <w:r>
                    <w:t>Signed ………</w:t>
                  </w:r>
                  <w:r>
                    <w:rPr>
                      <w:rFonts w:ascii="Freestyle Script" w:hAnsi="Freestyle Script"/>
                      <w:sz w:val="40"/>
                      <w:szCs w:val="40"/>
                    </w:rPr>
                    <w:t>Jo Evans</w:t>
                  </w:r>
                  <w:r>
                    <w:t>………………………..               Date …………</w:t>
                  </w:r>
                  <w:r>
                    <w:rPr>
                      <w:rFonts w:ascii="Freestyle Script" w:hAnsi="Freestyle Script"/>
                      <w:sz w:val="40"/>
                      <w:szCs w:val="40"/>
                    </w:rPr>
                    <w:t>02/03/17</w:t>
                  </w:r>
                  <w:r>
                    <w:t>……………..</w:t>
                  </w:r>
                </w:p>
              </w:tc>
            </w:tr>
            <w:tr w:rsidR="00A67F07" w14:paraId="30D96E67" w14:textId="77777777" w:rsidTr="00EB557A">
              <w:tc>
                <w:tcPr>
                  <w:tcW w:w="688" w:type="dxa"/>
                  <w:tcBorders>
                    <w:top w:val="nil"/>
                    <w:left w:val="nil"/>
                    <w:bottom w:val="nil"/>
                    <w:right w:val="nil"/>
                  </w:tcBorders>
                </w:tcPr>
                <w:p w14:paraId="1739B9BD" w14:textId="77777777" w:rsidR="00A67F07" w:rsidRDefault="00A67F07" w:rsidP="00A67F07"/>
              </w:tc>
              <w:tc>
                <w:tcPr>
                  <w:tcW w:w="630" w:type="dxa"/>
                  <w:gridSpan w:val="2"/>
                  <w:tcBorders>
                    <w:top w:val="nil"/>
                    <w:left w:val="nil"/>
                    <w:bottom w:val="nil"/>
                    <w:right w:val="nil"/>
                  </w:tcBorders>
                </w:tcPr>
                <w:p w14:paraId="1C9753F1" w14:textId="77777777" w:rsidR="00A67F07" w:rsidRDefault="00A67F07" w:rsidP="00A67F07"/>
              </w:tc>
              <w:tc>
                <w:tcPr>
                  <w:tcW w:w="424" w:type="dxa"/>
                  <w:tcBorders>
                    <w:top w:val="nil"/>
                    <w:left w:val="nil"/>
                    <w:bottom w:val="nil"/>
                    <w:right w:val="nil"/>
                  </w:tcBorders>
                </w:tcPr>
                <w:p w14:paraId="747BF494" w14:textId="77777777" w:rsidR="00A67F07" w:rsidRDefault="00A67F07" w:rsidP="00A67F07"/>
              </w:tc>
              <w:tc>
                <w:tcPr>
                  <w:tcW w:w="8147" w:type="dxa"/>
                  <w:gridSpan w:val="2"/>
                  <w:tcBorders>
                    <w:top w:val="nil"/>
                    <w:left w:val="nil"/>
                    <w:bottom w:val="nil"/>
                    <w:right w:val="nil"/>
                  </w:tcBorders>
                </w:tcPr>
                <w:p w14:paraId="5262BC2A" w14:textId="77777777" w:rsidR="00A67F07" w:rsidRDefault="00A67F07" w:rsidP="00A67F07"/>
              </w:tc>
            </w:tr>
            <w:tr w:rsidR="00A67F07"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A67F07" w:rsidRDefault="00A67F07" w:rsidP="00A67F07"/>
              </w:tc>
              <w:tc>
                <w:tcPr>
                  <w:tcW w:w="3544" w:type="dxa"/>
                  <w:gridSpan w:val="3"/>
                  <w:tcBorders>
                    <w:top w:val="nil"/>
                    <w:left w:val="nil"/>
                    <w:bottom w:val="nil"/>
                    <w:right w:val="nil"/>
                  </w:tcBorders>
                </w:tcPr>
                <w:p w14:paraId="15CDEA71" w14:textId="77777777" w:rsidR="00A67F07" w:rsidRDefault="00A67F07" w:rsidP="00A67F07">
                  <w:pPr>
                    <w:jc w:val="center"/>
                  </w:pPr>
                  <w:r>
                    <w:t>Jo Evans Clerk to Great Witley and Hillhampton Parish Council</w:t>
                  </w:r>
                </w:p>
              </w:tc>
            </w:tr>
            <w:tr w:rsidR="00A67F07"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A67F07" w:rsidRDefault="00A67F07" w:rsidP="00A67F07"/>
              </w:tc>
              <w:tc>
                <w:tcPr>
                  <w:tcW w:w="3544" w:type="dxa"/>
                  <w:gridSpan w:val="3"/>
                  <w:tcBorders>
                    <w:top w:val="nil"/>
                    <w:left w:val="nil"/>
                    <w:bottom w:val="nil"/>
                    <w:right w:val="nil"/>
                  </w:tcBorders>
                </w:tcPr>
                <w:p w14:paraId="7ED1533B" w14:textId="77777777" w:rsidR="00A67F07" w:rsidRDefault="00A67F07" w:rsidP="00A67F07">
                  <w:pPr>
                    <w:jc w:val="center"/>
                  </w:pPr>
                </w:p>
              </w:tc>
            </w:tr>
          </w:tbl>
          <w:p w14:paraId="5075D6A1" w14:textId="40DD6EEB" w:rsidR="00A67F07" w:rsidRDefault="00A67F07" w:rsidP="00A67F07"/>
        </w:tc>
      </w:tr>
      <w:tr w:rsidR="00A67F07" w14:paraId="7C055E20" w14:textId="77777777" w:rsidTr="0082248A">
        <w:trPr>
          <w:gridAfter w:val="1"/>
          <w:wAfter w:w="67" w:type="dxa"/>
        </w:trPr>
        <w:tc>
          <w:tcPr>
            <w:tcW w:w="9889" w:type="dxa"/>
            <w:gridSpan w:val="8"/>
            <w:tcBorders>
              <w:top w:val="nil"/>
              <w:left w:val="nil"/>
              <w:bottom w:val="nil"/>
              <w:right w:val="nil"/>
            </w:tcBorders>
          </w:tcPr>
          <w:p w14:paraId="4F549C84" w14:textId="77777777" w:rsidR="00A67F07" w:rsidRDefault="00A67F07" w:rsidP="00A67F07"/>
        </w:tc>
      </w:tr>
    </w:tbl>
    <w:p w14:paraId="7E663E5B" w14:textId="2E55F15C" w:rsidR="00687AFB" w:rsidRDefault="00687AFB" w:rsidP="00D62BC5"/>
    <w:sectPr w:rsidR="00687AFB" w:rsidSect="00E566F4">
      <w:headerReference w:type="even" r:id="rId7"/>
      <w:headerReference w:type="default" r:id="rId8"/>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6DFA" w14:textId="77777777" w:rsidR="00B559C7" w:rsidRDefault="00B559C7" w:rsidP="00FC1392">
      <w:r>
        <w:separator/>
      </w:r>
    </w:p>
  </w:endnote>
  <w:endnote w:type="continuationSeparator" w:id="0">
    <w:p w14:paraId="68C2D360" w14:textId="77777777" w:rsidR="00B559C7" w:rsidRDefault="00B559C7"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EEB94" w14:textId="77777777" w:rsidR="00B559C7" w:rsidRDefault="00B559C7" w:rsidP="00FC1392">
      <w:r>
        <w:separator/>
      </w:r>
    </w:p>
  </w:footnote>
  <w:footnote w:type="continuationSeparator" w:id="0">
    <w:p w14:paraId="6C0ACB4B" w14:textId="77777777" w:rsidR="00B559C7" w:rsidRDefault="00B559C7"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B559C7"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228DB"/>
    <w:rsid w:val="0002295B"/>
    <w:rsid w:val="0002636F"/>
    <w:rsid w:val="00035F5A"/>
    <w:rsid w:val="0005559F"/>
    <w:rsid w:val="000A4DB3"/>
    <w:rsid w:val="00110297"/>
    <w:rsid w:val="001413E9"/>
    <w:rsid w:val="0015404B"/>
    <w:rsid w:val="00173343"/>
    <w:rsid w:val="00185DB8"/>
    <w:rsid w:val="00193873"/>
    <w:rsid w:val="001A05E8"/>
    <w:rsid w:val="001B7A25"/>
    <w:rsid w:val="001D06B5"/>
    <w:rsid w:val="001E5D02"/>
    <w:rsid w:val="001E6F4E"/>
    <w:rsid w:val="001F0AC4"/>
    <w:rsid w:val="002057EF"/>
    <w:rsid w:val="00210A6C"/>
    <w:rsid w:val="002173D6"/>
    <w:rsid w:val="00217E0B"/>
    <w:rsid w:val="00220AF9"/>
    <w:rsid w:val="00226A35"/>
    <w:rsid w:val="00231865"/>
    <w:rsid w:val="00236FFE"/>
    <w:rsid w:val="00245ED3"/>
    <w:rsid w:val="002518AA"/>
    <w:rsid w:val="00251F55"/>
    <w:rsid w:val="00265281"/>
    <w:rsid w:val="00272D12"/>
    <w:rsid w:val="00284749"/>
    <w:rsid w:val="002B3544"/>
    <w:rsid w:val="00314B30"/>
    <w:rsid w:val="00336F38"/>
    <w:rsid w:val="00345551"/>
    <w:rsid w:val="0035521F"/>
    <w:rsid w:val="00356E52"/>
    <w:rsid w:val="003612DA"/>
    <w:rsid w:val="00392311"/>
    <w:rsid w:val="003B1111"/>
    <w:rsid w:val="003B1E77"/>
    <w:rsid w:val="003B4E7A"/>
    <w:rsid w:val="003B73F6"/>
    <w:rsid w:val="00404FE1"/>
    <w:rsid w:val="00406869"/>
    <w:rsid w:val="0042457F"/>
    <w:rsid w:val="0045132D"/>
    <w:rsid w:val="00455CC2"/>
    <w:rsid w:val="00460C63"/>
    <w:rsid w:val="004704EE"/>
    <w:rsid w:val="0049160E"/>
    <w:rsid w:val="00496E39"/>
    <w:rsid w:val="00514FE4"/>
    <w:rsid w:val="00521152"/>
    <w:rsid w:val="00553C31"/>
    <w:rsid w:val="00555BC5"/>
    <w:rsid w:val="00561DAF"/>
    <w:rsid w:val="00583DA0"/>
    <w:rsid w:val="005C1515"/>
    <w:rsid w:val="005E3594"/>
    <w:rsid w:val="00601D1D"/>
    <w:rsid w:val="00610ECA"/>
    <w:rsid w:val="006124E0"/>
    <w:rsid w:val="00614AF7"/>
    <w:rsid w:val="00644E7A"/>
    <w:rsid w:val="00650625"/>
    <w:rsid w:val="00674BC7"/>
    <w:rsid w:val="00687AFB"/>
    <w:rsid w:val="0069574F"/>
    <w:rsid w:val="006B538C"/>
    <w:rsid w:val="006C648E"/>
    <w:rsid w:val="006E01D9"/>
    <w:rsid w:val="006F72B8"/>
    <w:rsid w:val="00710DE8"/>
    <w:rsid w:val="007125B1"/>
    <w:rsid w:val="00713DD4"/>
    <w:rsid w:val="0072576D"/>
    <w:rsid w:val="00730A1E"/>
    <w:rsid w:val="00751D79"/>
    <w:rsid w:val="00772310"/>
    <w:rsid w:val="00786C2F"/>
    <w:rsid w:val="007A159E"/>
    <w:rsid w:val="007A3C53"/>
    <w:rsid w:val="007B6094"/>
    <w:rsid w:val="007D4AF5"/>
    <w:rsid w:val="007D7A0F"/>
    <w:rsid w:val="007E0A8D"/>
    <w:rsid w:val="007E567E"/>
    <w:rsid w:val="007F4EF2"/>
    <w:rsid w:val="00803D6C"/>
    <w:rsid w:val="0082248A"/>
    <w:rsid w:val="008428E9"/>
    <w:rsid w:val="008476E2"/>
    <w:rsid w:val="00866815"/>
    <w:rsid w:val="00895288"/>
    <w:rsid w:val="008B1174"/>
    <w:rsid w:val="008C5F1F"/>
    <w:rsid w:val="008D22FC"/>
    <w:rsid w:val="008E272E"/>
    <w:rsid w:val="008F4B45"/>
    <w:rsid w:val="009166D7"/>
    <w:rsid w:val="00920C45"/>
    <w:rsid w:val="00956930"/>
    <w:rsid w:val="009737F4"/>
    <w:rsid w:val="009831AA"/>
    <w:rsid w:val="00987624"/>
    <w:rsid w:val="00A43914"/>
    <w:rsid w:val="00A67F07"/>
    <w:rsid w:val="00A77653"/>
    <w:rsid w:val="00A83F34"/>
    <w:rsid w:val="00AB66F4"/>
    <w:rsid w:val="00AD02DC"/>
    <w:rsid w:val="00AE1CF6"/>
    <w:rsid w:val="00AE3AA8"/>
    <w:rsid w:val="00B465C6"/>
    <w:rsid w:val="00B559C7"/>
    <w:rsid w:val="00B6082B"/>
    <w:rsid w:val="00B75E11"/>
    <w:rsid w:val="00B870CF"/>
    <w:rsid w:val="00BD43E1"/>
    <w:rsid w:val="00BF279F"/>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E16E7D"/>
    <w:rsid w:val="00E22807"/>
    <w:rsid w:val="00E24DE0"/>
    <w:rsid w:val="00E32A76"/>
    <w:rsid w:val="00E566F4"/>
    <w:rsid w:val="00EC0A50"/>
    <w:rsid w:val="00EC781D"/>
    <w:rsid w:val="00EE0545"/>
    <w:rsid w:val="00EF1159"/>
    <w:rsid w:val="00F01982"/>
    <w:rsid w:val="00F25249"/>
    <w:rsid w:val="00F279D5"/>
    <w:rsid w:val="00F32D2B"/>
    <w:rsid w:val="00F57730"/>
    <w:rsid w:val="00F716B6"/>
    <w:rsid w:val="00F87C9E"/>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6260D"/>
    <w:rsid w:val="000B7C45"/>
    <w:rsid w:val="002F25B4"/>
    <w:rsid w:val="003306E0"/>
    <w:rsid w:val="0044498A"/>
    <w:rsid w:val="00985C48"/>
    <w:rsid w:val="00B04DE9"/>
    <w:rsid w:val="00C30911"/>
    <w:rsid w:val="00C358FA"/>
    <w:rsid w:val="00F42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B2F2-1DB2-41E7-B93F-6B061A5B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14</cp:revision>
  <dcterms:created xsi:type="dcterms:W3CDTF">2017-03-01T18:02:00Z</dcterms:created>
  <dcterms:modified xsi:type="dcterms:W3CDTF">2017-03-02T12:29:00Z</dcterms:modified>
</cp:coreProperties>
</file>